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1505" w:rsidRPr="00E158C2" w:rsidRDefault="00C832F9" w:rsidP="00314F80">
      <w:pPr>
        <w:snapToGri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E158C2">
        <w:rPr>
          <w:rFonts w:ascii="標楷體" w:eastAsia="標楷體" w:hAnsi="標楷體" w:hint="eastAsia"/>
          <w:b/>
          <w:bCs/>
          <w:sz w:val="28"/>
          <w:szCs w:val="28"/>
        </w:rPr>
        <w:t>AD-8 極早期失智症篩檢量表</w:t>
      </w:r>
      <w:r w:rsidR="008D5BDC" w:rsidRPr="00E158C2">
        <w:rPr>
          <w:rFonts w:ascii="標楷體" w:eastAsia="標楷體" w:hAnsi="標楷體" w:hint="eastAsia"/>
          <w:b/>
          <w:bCs/>
          <w:sz w:val="28"/>
          <w:szCs w:val="28"/>
        </w:rPr>
        <w:t>及轉介單</w:t>
      </w:r>
    </w:p>
    <w:p w:rsidR="006C7571" w:rsidRPr="00E158C2" w:rsidRDefault="008D5BDC" w:rsidP="008D5BDC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  <w:szCs w:val="28"/>
        </w:rPr>
      </w:pPr>
      <w:r w:rsidRPr="00E158C2">
        <w:rPr>
          <w:rFonts w:ascii="標楷體" w:eastAsia="標楷體" w:hAnsi="標楷體" w:hint="eastAsia"/>
          <w:b/>
          <w:bCs/>
          <w:sz w:val="28"/>
          <w:szCs w:val="28"/>
        </w:rPr>
        <w:t>個案管理師姓名：                           個案</w:t>
      </w:r>
      <w:r w:rsidR="006C7571" w:rsidRPr="00E158C2">
        <w:rPr>
          <w:rFonts w:ascii="標楷體" w:eastAsia="標楷體" w:hAnsi="標楷體" w:hint="eastAsia"/>
          <w:b/>
          <w:bCs/>
          <w:sz w:val="28"/>
          <w:szCs w:val="28"/>
        </w:rPr>
        <w:t>姓名：</w:t>
      </w:r>
    </w:p>
    <w:p w:rsidR="008D5BDC" w:rsidRPr="00E158C2" w:rsidRDefault="008D5BDC" w:rsidP="008D5BDC">
      <w:pPr>
        <w:snapToGrid w:val="0"/>
        <w:spacing w:beforeLines="50" w:before="180"/>
        <w:rPr>
          <w:rFonts w:ascii="標楷體" w:eastAsia="標楷體" w:hAnsi="標楷體" w:hint="eastAsia"/>
          <w:b/>
          <w:bCs/>
          <w:sz w:val="28"/>
          <w:szCs w:val="28"/>
        </w:rPr>
      </w:pPr>
      <w:r w:rsidRPr="00E158C2">
        <w:rPr>
          <w:rFonts w:ascii="標楷體" w:eastAsia="標楷體" w:hAnsi="標楷體" w:hint="eastAsia"/>
          <w:b/>
          <w:bCs/>
          <w:sz w:val="22"/>
          <w:szCs w:val="22"/>
        </w:rPr>
        <w:t>說明</w:t>
      </w:r>
      <w:r w:rsidRPr="00E158C2">
        <w:rPr>
          <w:rFonts w:ascii="標楷體" w:eastAsia="標楷體" w:hAnsi="標楷體"/>
          <w:b/>
          <w:bCs/>
          <w:sz w:val="22"/>
          <w:szCs w:val="22"/>
        </w:rPr>
        <w:t xml:space="preserve"> </w:t>
      </w:r>
      <w:r w:rsidRPr="00E158C2">
        <w:rPr>
          <w:rFonts w:ascii="標楷體" w:eastAsia="標楷體" w:hAnsi="標楷體" w:hint="eastAsia"/>
          <w:b/>
          <w:bCs/>
          <w:sz w:val="22"/>
          <w:szCs w:val="22"/>
        </w:rPr>
        <w:t>：若得分</w:t>
      </w:r>
      <w:r w:rsidRPr="00E158C2">
        <w:rPr>
          <w:rFonts w:eastAsia="標楷體"/>
          <w:b/>
          <w:bCs/>
          <w:sz w:val="22"/>
          <w:szCs w:val="22"/>
        </w:rPr>
        <w:t>≥</w:t>
      </w:r>
      <w:r w:rsidRPr="00E158C2">
        <w:rPr>
          <w:rFonts w:ascii="標楷體" w:eastAsia="標楷體" w:hAnsi="標楷體"/>
          <w:b/>
          <w:bCs/>
          <w:sz w:val="22"/>
          <w:szCs w:val="22"/>
        </w:rPr>
        <w:t>2</w:t>
      </w:r>
      <w:r w:rsidRPr="00E158C2">
        <w:rPr>
          <w:rFonts w:ascii="標楷體" w:eastAsia="標楷體" w:hAnsi="標楷體" w:hint="eastAsia"/>
          <w:b/>
          <w:bCs/>
          <w:sz w:val="22"/>
          <w:szCs w:val="22"/>
        </w:rPr>
        <w:t>，需接受專科醫師進一步評估。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58"/>
        <w:gridCol w:w="992"/>
        <w:gridCol w:w="1134"/>
        <w:gridCol w:w="1276"/>
      </w:tblGrid>
      <w:tr w:rsidR="008D5BDC" w:rsidRPr="00E158C2" w:rsidTr="008D5BDC">
        <w:tc>
          <w:tcPr>
            <w:tcW w:w="6658" w:type="dxa"/>
          </w:tcPr>
          <w:p w:rsidR="008D5BDC" w:rsidRPr="00E158C2" w:rsidRDefault="008D5BDC" w:rsidP="006C757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158C2">
              <w:rPr>
                <w:rFonts w:ascii="標楷體" w:eastAsia="標楷體" w:hAnsi="標楷體" w:hint="eastAsia"/>
                <w:b/>
                <w:bCs/>
              </w:rPr>
              <w:t>項目</w:t>
            </w:r>
          </w:p>
        </w:tc>
        <w:tc>
          <w:tcPr>
            <w:tcW w:w="992" w:type="dxa"/>
          </w:tcPr>
          <w:p w:rsidR="008D5BDC" w:rsidRPr="00E158C2" w:rsidRDefault="008D5BDC" w:rsidP="006C757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158C2">
              <w:rPr>
                <w:rFonts w:ascii="標楷體" w:eastAsia="標楷體" w:hAnsi="標楷體" w:hint="eastAsia"/>
                <w:b/>
                <w:bCs/>
              </w:rPr>
              <w:t>有改變</w:t>
            </w:r>
          </w:p>
          <w:p w:rsidR="008D5BDC" w:rsidRPr="00E158C2" w:rsidRDefault="008D5BDC" w:rsidP="006C757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158C2">
              <w:rPr>
                <w:rFonts w:ascii="標楷體" w:eastAsia="標楷體" w:hAnsi="標楷體" w:hint="eastAsia"/>
                <w:b/>
                <w:bCs/>
              </w:rPr>
              <w:t>/1 分</w:t>
            </w:r>
          </w:p>
        </w:tc>
        <w:tc>
          <w:tcPr>
            <w:tcW w:w="1134" w:type="dxa"/>
          </w:tcPr>
          <w:p w:rsidR="008D5BDC" w:rsidRPr="00E158C2" w:rsidRDefault="008D5BDC" w:rsidP="006C757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158C2">
              <w:rPr>
                <w:rFonts w:ascii="標楷體" w:eastAsia="標楷體" w:hAnsi="標楷體" w:hint="eastAsia"/>
                <w:b/>
                <w:bCs/>
              </w:rPr>
              <w:t>無改變</w:t>
            </w:r>
          </w:p>
          <w:p w:rsidR="008D5BDC" w:rsidRPr="00E158C2" w:rsidRDefault="008D5BDC" w:rsidP="006C757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158C2">
              <w:rPr>
                <w:rFonts w:ascii="標楷體" w:eastAsia="標楷體" w:hAnsi="標楷體" w:hint="eastAsia"/>
                <w:b/>
                <w:bCs/>
              </w:rPr>
              <w:t>/0 分</w:t>
            </w:r>
          </w:p>
        </w:tc>
        <w:tc>
          <w:tcPr>
            <w:tcW w:w="1276" w:type="dxa"/>
          </w:tcPr>
          <w:p w:rsidR="008D5BDC" w:rsidRPr="00E158C2" w:rsidRDefault="008D5BDC" w:rsidP="006C757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158C2">
              <w:rPr>
                <w:rFonts w:ascii="標楷體" w:eastAsia="標楷體" w:hAnsi="標楷體" w:hint="eastAsia"/>
                <w:b/>
                <w:bCs/>
              </w:rPr>
              <w:t>不知道</w:t>
            </w:r>
          </w:p>
          <w:p w:rsidR="008D5BDC" w:rsidRPr="00E158C2" w:rsidRDefault="008D5BDC" w:rsidP="006C757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158C2">
              <w:rPr>
                <w:rFonts w:ascii="標楷體" w:eastAsia="標楷體" w:hAnsi="標楷體" w:hint="eastAsia"/>
                <w:b/>
                <w:bCs/>
              </w:rPr>
              <w:t>/不適用</w:t>
            </w:r>
          </w:p>
        </w:tc>
      </w:tr>
      <w:tr w:rsidR="008D5BDC" w:rsidRPr="00E158C2" w:rsidTr="008D5BDC">
        <w:tc>
          <w:tcPr>
            <w:tcW w:w="6658" w:type="dxa"/>
          </w:tcPr>
          <w:p w:rsidR="008D5BDC" w:rsidRPr="00E158C2" w:rsidRDefault="008D5BDC" w:rsidP="006C7571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E158C2">
              <w:rPr>
                <w:rFonts w:ascii="標楷體" w:eastAsia="標楷體" w:hAnsi="標楷體" w:hint="eastAsia"/>
              </w:rPr>
              <w:t>判斷力上的困難：例如落入圈套或騙局、財務上不好的決定、買了對受禮者不合宜的禮物。</w:t>
            </w:r>
          </w:p>
        </w:tc>
        <w:tc>
          <w:tcPr>
            <w:tcW w:w="992" w:type="dxa"/>
          </w:tcPr>
          <w:p w:rsidR="008D5BDC" w:rsidRPr="00E158C2" w:rsidRDefault="008D5BDC" w:rsidP="006C7571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8D5BDC" w:rsidRPr="00E158C2" w:rsidRDefault="008D5BDC" w:rsidP="006C7571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D5BDC" w:rsidRPr="00E158C2" w:rsidRDefault="008D5BDC" w:rsidP="006C7571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D5BDC" w:rsidRPr="00E158C2" w:rsidTr="008D5BDC">
        <w:tc>
          <w:tcPr>
            <w:tcW w:w="6658" w:type="dxa"/>
          </w:tcPr>
          <w:p w:rsidR="008D5BDC" w:rsidRPr="00E158C2" w:rsidRDefault="008D5BDC" w:rsidP="006C7571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E158C2">
              <w:rPr>
                <w:rFonts w:ascii="標楷體" w:eastAsia="標楷體" w:hAnsi="標楷體" w:hint="eastAsia"/>
              </w:rPr>
              <w:t>對活動和嗜好的興趣降低。</w:t>
            </w:r>
          </w:p>
        </w:tc>
        <w:tc>
          <w:tcPr>
            <w:tcW w:w="992" w:type="dxa"/>
          </w:tcPr>
          <w:p w:rsidR="008D5BDC" w:rsidRPr="00E158C2" w:rsidRDefault="008D5BDC" w:rsidP="006C7571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8D5BDC" w:rsidRPr="00E158C2" w:rsidRDefault="008D5BDC" w:rsidP="006C7571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D5BDC" w:rsidRPr="00E158C2" w:rsidRDefault="008D5BDC" w:rsidP="006C7571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D5BDC" w:rsidRPr="00E158C2" w:rsidTr="008D5BDC">
        <w:tc>
          <w:tcPr>
            <w:tcW w:w="6658" w:type="dxa"/>
          </w:tcPr>
          <w:p w:rsidR="008D5BDC" w:rsidRPr="00E158C2" w:rsidRDefault="008D5BDC" w:rsidP="006C7571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E158C2">
              <w:rPr>
                <w:rFonts w:ascii="標楷體" w:eastAsia="標楷體" w:hAnsi="標楷體" w:hint="eastAsia"/>
              </w:rPr>
              <w:t>重複相同問題、故事和陳述。</w:t>
            </w:r>
          </w:p>
        </w:tc>
        <w:tc>
          <w:tcPr>
            <w:tcW w:w="992" w:type="dxa"/>
          </w:tcPr>
          <w:p w:rsidR="008D5BDC" w:rsidRPr="00E158C2" w:rsidRDefault="008D5BDC" w:rsidP="006C7571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8D5BDC" w:rsidRPr="00E158C2" w:rsidRDefault="008D5BDC" w:rsidP="006C7571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D5BDC" w:rsidRPr="00E158C2" w:rsidRDefault="008D5BDC" w:rsidP="006C7571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D5BDC" w:rsidRPr="00E158C2" w:rsidTr="008D5BDC">
        <w:tc>
          <w:tcPr>
            <w:tcW w:w="6658" w:type="dxa"/>
          </w:tcPr>
          <w:p w:rsidR="008D5BDC" w:rsidRPr="00E158C2" w:rsidRDefault="008D5BDC" w:rsidP="006C7571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E158C2">
              <w:rPr>
                <w:rFonts w:ascii="標楷體" w:eastAsia="標楷體" w:hAnsi="標楷體" w:hint="eastAsia"/>
              </w:rPr>
              <w:t>在學習如何使用工具、設備和小器具上有困難。例如：電視、音響、冷氣機、洗衣機、熱水爐（器）、微波爐、遙控器。</w:t>
            </w:r>
          </w:p>
        </w:tc>
        <w:tc>
          <w:tcPr>
            <w:tcW w:w="992" w:type="dxa"/>
          </w:tcPr>
          <w:p w:rsidR="008D5BDC" w:rsidRPr="00E158C2" w:rsidRDefault="008D5BDC" w:rsidP="006C7571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8D5BDC" w:rsidRPr="00E158C2" w:rsidRDefault="008D5BDC" w:rsidP="006C7571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D5BDC" w:rsidRPr="00E158C2" w:rsidRDefault="008D5BDC" w:rsidP="006C7571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D5BDC" w:rsidRPr="00E158C2" w:rsidTr="008D5BDC">
        <w:tc>
          <w:tcPr>
            <w:tcW w:w="6658" w:type="dxa"/>
          </w:tcPr>
          <w:p w:rsidR="008D5BDC" w:rsidRPr="00E158C2" w:rsidRDefault="008D5BDC" w:rsidP="006C7571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E158C2">
              <w:rPr>
                <w:rFonts w:ascii="標楷體" w:eastAsia="標楷體" w:hAnsi="標楷體" w:hint="eastAsia"/>
              </w:rPr>
              <w:t>忘記正確的月份和年份。</w:t>
            </w:r>
          </w:p>
        </w:tc>
        <w:tc>
          <w:tcPr>
            <w:tcW w:w="992" w:type="dxa"/>
          </w:tcPr>
          <w:p w:rsidR="008D5BDC" w:rsidRPr="00E158C2" w:rsidRDefault="008D5BDC" w:rsidP="006C7571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8D5BDC" w:rsidRPr="00E158C2" w:rsidRDefault="008D5BDC" w:rsidP="006C7571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D5BDC" w:rsidRPr="00E158C2" w:rsidRDefault="008D5BDC" w:rsidP="006C7571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D5BDC" w:rsidRPr="00E158C2" w:rsidTr="008D5BDC">
        <w:tc>
          <w:tcPr>
            <w:tcW w:w="6658" w:type="dxa"/>
          </w:tcPr>
          <w:p w:rsidR="008D5BDC" w:rsidRPr="00E158C2" w:rsidRDefault="008D5BDC" w:rsidP="006C7571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E158C2">
              <w:rPr>
                <w:rFonts w:ascii="標楷體" w:eastAsia="標楷體" w:hAnsi="標楷體" w:hint="eastAsia"/>
              </w:rPr>
              <w:t>處理複雜的財物上有困難。例如：個人或家庭的收支平衡、所得稅、繳費單。</w:t>
            </w:r>
          </w:p>
        </w:tc>
        <w:tc>
          <w:tcPr>
            <w:tcW w:w="992" w:type="dxa"/>
          </w:tcPr>
          <w:p w:rsidR="008D5BDC" w:rsidRPr="00E158C2" w:rsidRDefault="008D5BDC" w:rsidP="006C7571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8D5BDC" w:rsidRPr="00E158C2" w:rsidRDefault="008D5BDC" w:rsidP="006C7571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D5BDC" w:rsidRPr="00E158C2" w:rsidRDefault="008D5BDC" w:rsidP="006C7571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D5BDC" w:rsidRPr="00E158C2" w:rsidTr="008D5BDC">
        <w:tc>
          <w:tcPr>
            <w:tcW w:w="6658" w:type="dxa"/>
            <w:tcBorders>
              <w:bottom w:val="single" w:sz="4" w:space="0" w:color="auto"/>
            </w:tcBorders>
          </w:tcPr>
          <w:p w:rsidR="008D5BDC" w:rsidRPr="00E158C2" w:rsidRDefault="008D5BDC" w:rsidP="006C7571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E158C2">
              <w:rPr>
                <w:rFonts w:ascii="標楷體" w:eastAsia="標楷體" w:hAnsi="標楷體" w:hint="eastAsia"/>
              </w:rPr>
              <w:t>記住約會的時間有困難。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5BDC" w:rsidRPr="00E158C2" w:rsidRDefault="008D5BDC" w:rsidP="006C7571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5BDC" w:rsidRPr="00E158C2" w:rsidRDefault="008D5BDC" w:rsidP="006C7571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5BDC" w:rsidRPr="00E158C2" w:rsidRDefault="008D5BDC" w:rsidP="006C7571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D5BDC" w:rsidRPr="00E158C2" w:rsidTr="008D5BDC">
        <w:tc>
          <w:tcPr>
            <w:tcW w:w="6658" w:type="dxa"/>
            <w:tcBorders>
              <w:bottom w:val="double" w:sz="4" w:space="0" w:color="auto"/>
            </w:tcBorders>
          </w:tcPr>
          <w:p w:rsidR="008D5BDC" w:rsidRPr="00E158C2" w:rsidRDefault="008D5BDC" w:rsidP="006C7571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E158C2">
              <w:rPr>
                <w:rFonts w:ascii="標楷體" w:eastAsia="標楷體" w:hAnsi="標楷體" w:hint="eastAsia"/>
              </w:rPr>
              <w:t>有持續的思考和記憶方面的問題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8D5BDC" w:rsidRPr="00E158C2" w:rsidRDefault="008D5BDC" w:rsidP="006C7571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5BDC" w:rsidRPr="00E158C2" w:rsidRDefault="008D5BDC" w:rsidP="006C7571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5BDC" w:rsidRPr="00E158C2" w:rsidRDefault="008D5BDC" w:rsidP="006C7571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D5BDC" w:rsidRPr="00E158C2" w:rsidTr="008D5BDC">
        <w:tc>
          <w:tcPr>
            <w:tcW w:w="6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BDC" w:rsidRPr="00E158C2" w:rsidRDefault="008D5BDC" w:rsidP="006C7571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158C2">
              <w:rPr>
                <w:rFonts w:ascii="標楷體" w:eastAsia="標楷體" w:hAnsi="標楷體" w:hint="eastAsia"/>
              </w:rPr>
              <w:t>A</w:t>
            </w:r>
            <w:r w:rsidRPr="00E158C2">
              <w:rPr>
                <w:rFonts w:ascii="標楷體" w:eastAsia="標楷體" w:hAnsi="標楷體"/>
              </w:rPr>
              <w:t>D8</w:t>
            </w:r>
            <w:r w:rsidRPr="00E158C2">
              <w:rPr>
                <w:rFonts w:ascii="標楷體" w:eastAsia="標楷體" w:hAnsi="標楷體" w:hint="eastAsia"/>
              </w:rPr>
              <w:t>總得分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BDC" w:rsidRPr="00E158C2" w:rsidRDefault="008D5BDC" w:rsidP="006C7571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8D5BDC" w:rsidRPr="00E158C2" w:rsidRDefault="008D5BDC" w:rsidP="006C7571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BDC" w:rsidRPr="00E158C2" w:rsidRDefault="008D5BDC" w:rsidP="006C7571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73B55" w:rsidRPr="00E158C2" w:rsidRDefault="008D5BDC" w:rsidP="00073B55">
      <w:pPr>
        <w:adjustRightInd w:val="0"/>
        <w:snapToGrid w:val="0"/>
        <w:spacing w:line="360" w:lineRule="exact"/>
        <w:rPr>
          <w:rFonts w:ascii="標楷體" w:eastAsia="標楷體" w:hAnsi="標楷體" w:hint="eastAsia"/>
          <w:b/>
          <w:bCs/>
          <w:sz w:val="28"/>
          <w:szCs w:val="28"/>
        </w:rPr>
      </w:pPr>
      <w:r w:rsidRPr="00E158C2">
        <w:rPr>
          <w:rFonts w:ascii="標楷體" w:eastAsia="標楷體" w:hAnsi="標楷體" w:hint="eastAsia"/>
          <w:b/>
          <w:bCs/>
          <w:sz w:val="28"/>
          <w:szCs w:val="28"/>
        </w:rPr>
        <w:t xml:space="preserve">是否同意接受轉介至共照中心進一步評估：□ 是，簽名：______________； □否  </w:t>
      </w:r>
    </w:p>
    <w:p w:rsidR="008D5BDC" w:rsidRPr="00E158C2" w:rsidRDefault="00073B55" w:rsidP="008D5BDC">
      <w:pPr>
        <w:adjustRightInd w:val="0"/>
        <w:snapToGrid w:val="0"/>
        <w:spacing w:line="360" w:lineRule="exact"/>
        <w:jc w:val="right"/>
        <w:rPr>
          <w:rFonts w:ascii="標楷體" w:eastAsia="標楷體" w:hAnsi="標楷體"/>
          <w:b/>
          <w:bCs/>
          <w:sz w:val="22"/>
          <w:szCs w:val="22"/>
        </w:rPr>
      </w:pPr>
      <w:r w:rsidRPr="00E158C2">
        <w:rPr>
          <w:rFonts w:ascii="標楷體" w:eastAsia="標楷體" w:hAnsi="標楷體" w:hint="eastAsia"/>
          <w:b/>
          <w:bCs/>
          <w:sz w:val="22"/>
          <w:szCs w:val="22"/>
        </w:rPr>
        <w:t>出處：楊淵韓、劉景寬，NEUROLOGY，2005;65:559-564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1"/>
        <w:gridCol w:w="1353"/>
        <w:gridCol w:w="2077"/>
        <w:gridCol w:w="797"/>
        <w:gridCol w:w="1755"/>
        <w:gridCol w:w="362"/>
        <w:gridCol w:w="205"/>
        <w:gridCol w:w="645"/>
        <w:gridCol w:w="347"/>
        <w:gridCol w:w="567"/>
        <w:gridCol w:w="1418"/>
      </w:tblGrid>
      <w:tr w:rsidR="008D5BDC" w:rsidRPr="00E158C2" w:rsidTr="00E70FCF">
        <w:trPr>
          <w:cantSplit/>
          <w:trHeight w:val="485"/>
          <w:jc w:val="center"/>
        </w:trPr>
        <w:tc>
          <w:tcPr>
            <w:tcW w:w="2034" w:type="dxa"/>
            <w:gridSpan w:val="2"/>
            <w:vAlign w:val="center"/>
          </w:tcPr>
          <w:p w:rsidR="008D5BDC" w:rsidRPr="00E158C2" w:rsidRDefault="008D5BDC" w:rsidP="0054632E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E158C2">
              <w:rPr>
                <w:rFonts w:ascii="標楷體" w:eastAsia="標楷體" w:hAnsi="標楷體" w:hint="eastAsia"/>
              </w:rPr>
              <w:t>轉介單位：</w:t>
            </w:r>
          </w:p>
        </w:tc>
        <w:tc>
          <w:tcPr>
            <w:tcW w:w="2874" w:type="dxa"/>
            <w:gridSpan w:val="2"/>
            <w:vAlign w:val="center"/>
          </w:tcPr>
          <w:p w:rsidR="008D5BDC" w:rsidRPr="00E158C2" w:rsidRDefault="008D5BDC" w:rsidP="0054632E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4" w:type="dxa"/>
            <w:gridSpan w:val="5"/>
            <w:vAlign w:val="center"/>
          </w:tcPr>
          <w:p w:rsidR="008D5BDC" w:rsidRPr="00E158C2" w:rsidRDefault="008D5BDC" w:rsidP="0054632E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E158C2">
              <w:rPr>
                <w:rFonts w:ascii="標楷體" w:eastAsia="標楷體" w:hAnsi="標楷體" w:hint="eastAsia"/>
              </w:rPr>
              <w:t>轉介日期：</w:t>
            </w:r>
          </w:p>
        </w:tc>
        <w:tc>
          <w:tcPr>
            <w:tcW w:w="1985" w:type="dxa"/>
            <w:gridSpan w:val="2"/>
            <w:vAlign w:val="center"/>
          </w:tcPr>
          <w:p w:rsidR="008D5BDC" w:rsidRPr="00E158C2" w:rsidRDefault="008D5BDC" w:rsidP="0054632E">
            <w:pPr>
              <w:snapToGrid w:val="0"/>
              <w:spacing w:before="120" w:after="120"/>
              <w:rPr>
                <w:rFonts w:ascii="標楷體" w:eastAsia="標楷體" w:hAnsi="標楷體" w:hint="eastAsia"/>
              </w:rPr>
            </w:pPr>
            <w:r w:rsidRPr="00E158C2">
              <w:rPr>
                <w:rFonts w:ascii="標楷體" w:eastAsia="標楷體" w:hAnsi="標楷體" w:hint="eastAsia"/>
              </w:rPr>
              <w:t xml:space="preserve">   </w:t>
            </w:r>
            <w:r w:rsidRPr="00E158C2">
              <w:rPr>
                <w:rFonts w:ascii="標楷體" w:eastAsia="標楷體" w:hAnsi="標楷體" w:hint="eastAsia"/>
              </w:rPr>
              <w:t>年   月   日</w:t>
            </w:r>
          </w:p>
        </w:tc>
      </w:tr>
      <w:tr w:rsidR="008D5BDC" w:rsidRPr="00E158C2" w:rsidTr="00E70FCF">
        <w:trPr>
          <w:cantSplit/>
          <w:trHeight w:val="485"/>
          <w:jc w:val="center"/>
        </w:trPr>
        <w:tc>
          <w:tcPr>
            <w:tcW w:w="681" w:type="dxa"/>
            <w:vMerge w:val="restart"/>
            <w:vAlign w:val="center"/>
          </w:tcPr>
          <w:p w:rsidR="008D5BDC" w:rsidRPr="00E158C2" w:rsidRDefault="008D5BDC" w:rsidP="0054632E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</w:rPr>
            </w:pPr>
            <w:r w:rsidRPr="00E158C2">
              <w:rPr>
                <w:rFonts w:ascii="標楷體" w:eastAsia="標楷體" w:hAnsi="標楷體" w:hint="eastAsia"/>
              </w:rPr>
              <w:t>基</w:t>
            </w:r>
          </w:p>
          <w:p w:rsidR="008D5BDC" w:rsidRPr="00E158C2" w:rsidRDefault="008D5BDC" w:rsidP="0054632E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</w:rPr>
            </w:pPr>
            <w:r w:rsidRPr="00E158C2">
              <w:rPr>
                <w:rFonts w:ascii="標楷體" w:eastAsia="標楷體" w:hAnsi="標楷體" w:hint="eastAsia"/>
              </w:rPr>
              <w:t>本</w:t>
            </w:r>
          </w:p>
          <w:p w:rsidR="008D5BDC" w:rsidRPr="00E158C2" w:rsidRDefault="008D5BDC" w:rsidP="0054632E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</w:rPr>
            </w:pPr>
            <w:r w:rsidRPr="00E158C2">
              <w:rPr>
                <w:rFonts w:ascii="標楷體" w:eastAsia="標楷體" w:hAnsi="標楷體" w:hint="eastAsia"/>
              </w:rPr>
              <w:t>資</w:t>
            </w:r>
          </w:p>
          <w:p w:rsidR="008D5BDC" w:rsidRPr="00E158C2" w:rsidRDefault="008D5BDC" w:rsidP="0054632E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</w:rPr>
            </w:pPr>
            <w:r w:rsidRPr="00E158C2">
              <w:rPr>
                <w:rFonts w:ascii="標楷體" w:eastAsia="標楷體" w:hAnsi="標楷體" w:hint="eastAsia"/>
              </w:rPr>
              <w:t>料</w:t>
            </w:r>
          </w:p>
        </w:tc>
        <w:tc>
          <w:tcPr>
            <w:tcW w:w="1353" w:type="dxa"/>
            <w:vAlign w:val="center"/>
          </w:tcPr>
          <w:p w:rsidR="008D5BDC" w:rsidRPr="00E158C2" w:rsidRDefault="008D5BDC" w:rsidP="0054632E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E158C2">
              <w:rPr>
                <w:rFonts w:ascii="標楷體" w:eastAsia="標楷體" w:hAnsi="標楷體"/>
              </w:rPr>
              <w:t>姓   名</w:t>
            </w:r>
          </w:p>
        </w:tc>
        <w:tc>
          <w:tcPr>
            <w:tcW w:w="2077" w:type="dxa"/>
            <w:vAlign w:val="center"/>
          </w:tcPr>
          <w:p w:rsidR="008D5BDC" w:rsidRPr="00E158C2" w:rsidRDefault="008D5BDC" w:rsidP="0054632E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vAlign w:val="center"/>
          </w:tcPr>
          <w:p w:rsidR="008D5BDC" w:rsidRPr="00E158C2" w:rsidRDefault="008D5BDC" w:rsidP="0054632E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E158C2">
              <w:rPr>
                <w:rFonts w:ascii="標楷體" w:eastAsia="標楷體" w:hAnsi="標楷體"/>
              </w:rPr>
              <w:t>出生</w:t>
            </w:r>
          </w:p>
        </w:tc>
        <w:tc>
          <w:tcPr>
            <w:tcW w:w="3314" w:type="dxa"/>
            <w:gridSpan w:val="5"/>
            <w:vAlign w:val="center"/>
          </w:tcPr>
          <w:p w:rsidR="008D5BDC" w:rsidRPr="00E158C2" w:rsidRDefault="008D5BDC" w:rsidP="0054632E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E158C2">
              <w:rPr>
                <w:rFonts w:ascii="標楷體" w:eastAsia="標楷體" w:hAnsi="標楷體"/>
              </w:rPr>
              <w:t>民國</w:t>
            </w:r>
            <w:r w:rsidRPr="00E158C2">
              <w:rPr>
                <w:rFonts w:ascii="標楷體" w:eastAsia="標楷體" w:hAnsi="標楷體" w:hint="eastAsia"/>
              </w:rPr>
              <w:t xml:space="preserve">   </w:t>
            </w:r>
            <w:r w:rsidRPr="00E158C2">
              <w:rPr>
                <w:rFonts w:ascii="標楷體" w:eastAsia="標楷體" w:hAnsi="標楷體"/>
              </w:rPr>
              <w:t>年</w:t>
            </w:r>
            <w:r w:rsidRPr="00E158C2">
              <w:rPr>
                <w:rFonts w:ascii="標楷體" w:eastAsia="標楷體" w:hAnsi="標楷體" w:hint="eastAsia"/>
              </w:rPr>
              <w:t xml:space="preserve">  </w:t>
            </w:r>
            <w:r w:rsidRPr="00E158C2">
              <w:rPr>
                <w:rFonts w:ascii="標楷體" w:eastAsia="標楷體" w:hAnsi="標楷體"/>
              </w:rPr>
              <w:t xml:space="preserve">月 </w:t>
            </w:r>
            <w:r w:rsidRPr="00E158C2">
              <w:rPr>
                <w:rFonts w:ascii="標楷體" w:eastAsia="標楷體" w:hAnsi="標楷體" w:hint="eastAsia"/>
              </w:rPr>
              <w:t xml:space="preserve">  </w:t>
            </w:r>
            <w:r w:rsidRPr="00E158C2">
              <w:rPr>
                <w:rFonts w:ascii="標楷體" w:eastAsia="標楷體" w:hAnsi="標楷體"/>
              </w:rPr>
              <w:t xml:space="preserve"> 日 </w:t>
            </w:r>
            <w:r w:rsidRPr="00E158C2">
              <w:rPr>
                <w:rFonts w:ascii="標楷體" w:eastAsia="標楷體" w:hAnsi="標楷體" w:hint="eastAsia"/>
              </w:rPr>
              <w:t xml:space="preserve">  </w:t>
            </w:r>
            <w:r w:rsidRPr="00E158C2">
              <w:rPr>
                <w:rFonts w:ascii="標楷體" w:eastAsia="標楷體" w:hAnsi="標楷體"/>
              </w:rPr>
              <w:t>歲</w:t>
            </w:r>
          </w:p>
        </w:tc>
        <w:tc>
          <w:tcPr>
            <w:tcW w:w="567" w:type="dxa"/>
            <w:vAlign w:val="center"/>
          </w:tcPr>
          <w:p w:rsidR="008D5BDC" w:rsidRPr="00E158C2" w:rsidRDefault="008D5BDC" w:rsidP="0054632E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E158C2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418" w:type="dxa"/>
            <w:vAlign w:val="center"/>
          </w:tcPr>
          <w:p w:rsidR="008D5BDC" w:rsidRPr="00E158C2" w:rsidRDefault="008D5BDC" w:rsidP="0054632E">
            <w:pPr>
              <w:snapToGrid w:val="0"/>
              <w:spacing w:before="120" w:after="120"/>
              <w:rPr>
                <w:rFonts w:ascii="標楷體" w:eastAsia="標楷體" w:hAnsi="標楷體"/>
              </w:rPr>
            </w:pPr>
            <w:r w:rsidRPr="00E158C2">
              <w:rPr>
                <w:rFonts w:ascii="標楷體" w:eastAsia="標楷體" w:hAnsi="標楷體" w:hint="eastAsia"/>
              </w:rPr>
              <w:t xml:space="preserve"> </w:t>
            </w:r>
            <w:r w:rsidRPr="00E158C2">
              <w:rPr>
                <w:rFonts w:ascii="標楷體" w:eastAsia="標楷體" w:hAnsi="標楷體"/>
              </w:rPr>
              <w:t>□</w:t>
            </w:r>
            <w:r w:rsidRPr="00E158C2">
              <w:rPr>
                <w:rFonts w:ascii="標楷體" w:eastAsia="標楷體" w:hAnsi="標楷體" w:hint="eastAsia"/>
              </w:rPr>
              <w:t>男□</w:t>
            </w:r>
            <w:r w:rsidRPr="00E158C2">
              <w:rPr>
                <w:rFonts w:ascii="標楷體" w:eastAsia="標楷體" w:hAnsi="標楷體" w:hint="eastAsia"/>
                <w:shd w:val="clear" w:color="auto" w:fill="FFFFFF"/>
              </w:rPr>
              <w:t>女</w:t>
            </w:r>
          </w:p>
        </w:tc>
      </w:tr>
      <w:tr w:rsidR="008D5BDC" w:rsidRPr="00E158C2" w:rsidTr="00E70FCF">
        <w:trPr>
          <w:cantSplit/>
          <w:trHeight w:val="444"/>
          <w:jc w:val="center"/>
        </w:trPr>
        <w:tc>
          <w:tcPr>
            <w:tcW w:w="681" w:type="dxa"/>
            <w:vMerge/>
            <w:vAlign w:val="center"/>
          </w:tcPr>
          <w:p w:rsidR="008D5BDC" w:rsidRPr="00E158C2" w:rsidRDefault="008D5BDC" w:rsidP="0054632E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vAlign w:val="center"/>
          </w:tcPr>
          <w:p w:rsidR="008D5BDC" w:rsidRPr="00E158C2" w:rsidRDefault="008D5BDC" w:rsidP="0054632E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E158C2">
              <w:rPr>
                <w:rFonts w:ascii="標楷體" w:eastAsia="標楷體" w:hAnsi="標楷體"/>
              </w:rPr>
              <w:t>緊急聯絡人</w:t>
            </w:r>
          </w:p>
        </w:tc>
        <w:tc>
          <w:tcPr>
            <w:tcW w:w="2077" w:type="dxa"/>
            <w:vAlign w:val="center"/>
          </w:tcPr>
          <w:p w:rsidR="008D5BDC" w:rsidRPr="00E158C2" w:rsidRDefault="008D5BDC" w:rsidP="0054632E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vAlign w:val="center"/>
          </w:tcPr>
          <w:p w:rsidR="008D5BDC" w:rsidRPr="00E158C2" w:rsidRDefault="008D5BDC" w:rsidP="0054632E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E158C2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755" w:type="dxa"/>
            <w:vAlign w:val="center"/>
          </w:tcPr>
          <w:p w:rsidR="008D5BDC" w:rsidRPr="00E158C2" w:rsidRDefault="008D5BDC" w:rsidP="0054632E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D5BDC" w:rsidRPr="00E158C2" w:rsidRDefault="008D5BDC" w:rsidP="0054632E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E158C2"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992" w:type="dxa"/>
            <w:gridSpan w:val="2"/>
            <w:vAlign w:val="center"/>
          </w:tcPr>
          <w:p w:rsidR="008D5BDC" w:rsidRPr="00E158C2" w:rsidRDefault="008D5BDC" w:rsidP="0054632E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D5BDC" w:rsidRPr="00E158C2" w:rsidRDefault="008D5BDC" w:rsidP="0054632E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E158C2">
              <w:rPr>
                <w:rFonts w:ascii="標楷體" w:eastAsia="標楷體" w:hAnsi="標楷體"/>
              </w:rPr>
              <w:t>健保</w:t>
            </w:r>
          </w:p>
        </w:tc>
        <w:tc>
          <w:tcPr>
            <w:tcW w:w="1418" w:type="dxa"/>
            <w:vAlign w:val="center"/>
          </w:tcPr>
          <w:p w:rsidR="008D5BDC" w:rsidRPr="00E158C2" w:rsidRDefault="008D5BDC" w:rsidP="0054632E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E158C2">
              <w:rPr>
                <w:rFonts w:ascii="標楷體" w:eastAsia="標楷體" w:hAnsi="標楷體"/>
              </w:rPr>
              <w:t>□</w:t>
            </w:r>
            <w:r w:rsidRPr="00E158C2">
              <w:rPr>
                <w:rFonts w:ascii="標楷體" w:eastAsia="標楷體" w:hAnsi="標楷體" w:hint="eastAsia"/>
                <w:shd w:val="clear" w:color="auto" w:fill="FFFFFF"/>
              </w:rPr>
              <w:t>有 □無</w:t>
            </w:r>
          </w:p>
        </w:tc>
      </w:tr>
      <w:tr w:rsidR="008D5BDC" w:rsidRPr="00E158C2" w:rsidTr="00E70FCF">
        <w:trPr>
          <w:cantSplit/>
          <w:trHeight w:val="658"/>
          <w:jc w:val="center"/>
        </w:trPr>
        <w:tc>
          <w:tcPr>
            <w:tcW w:w="681" w:type="dxa"/>
            <w:vMerge/>
            <w:vAlign w:val="center"/>
          </w:tcPr>
          <w:p w:rsidR="008D5BDC" w:rsidRPr="00E158C2" w:rsidRDefault="008D5BDC" w:rsidP="0054632E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vAlign w:val="center"/>
          </w:tcPr>
          <w:p w:rsidR="008D5BDC" w:rsidRPr="00E158C2" w:rsidRDefault="008D5BDC" w:rsidP="0054632E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E158C2">
              <w:rPr>
                <w:rFonts w:ascii="標楷體" w:eastAsia="標楷體" w:hAnsi="標楷體" w:hint="eastAsia"/>
              </w:rPr>
              <w:t>身 份 別</w:t>
            </w:r>
          </w:p>
        </w:tc>
        <w:tc>
          <w:tcPr>
            <w:tcW w:w="8173" w:type="dxa"/>
            <w:gridSpan w:val="9"/>
            <w:vAlign w:val="center"/>
          </w:tcPr>
          <w:p w:rsidR="008D5BDC" w:rsidRPr="00E158C2" w:rsidRDefault="008D5BDC" w:rsidP="0054632E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</w:rPr>
            </w:pPr>
            <w:r w:rsidRPr="00E158C2">
              <w:rPr>
                <w:rFonts w:ascii="標楷體" w:eastAsia="標楷體" w:hAnsi="標楷體" w:hint="eastAsia"/>
              </w:rPr>
              <w:t>□1一般</w:t>
            </w:r>
            <w:r w:rsidRPr="00E158C2">
              <w:rPr>
                <w:rFonts w:ascii="標楷體" w:eastAsia="標楷體" w:hAnsi="標楷體"/>
              </w:rPr>
              <w:t>□</w:t>
            </w:r>
            <w:r w:rsidRPr="00E158C2">
              <w:rPr>
                <w:rFonts w:ascii="標楷體" w:eastAsia="標楷體" w:hAnsi="標楷體" w:hint="eastAsia"/>
              </w:rPr>
              <w:t xml:space="preserve">2低收入戶□3中低收入戶□4身障手冊□5其他_____________ </w:t>
            </w:r>
          </w:p>
        </w:tc>
      </w:tr>
      <w:tr w:rsidR="008D5BDC" w:rsidRPr="00E158C2" w:rsidTr="00E70FCF">
        <w:trPr>
          <w:cantSplit/>
          <w:trHeight w:val="658"/>
          <w:jc w:val="center"/>
        </w:trPr>
        <w:tc>
          <w:tcPr>
            <w:tcW w:w="681" w:type="dxa"/>
            <w:vMerge/>
            <w:vAlign w:val="center"/>
          </w:tcPr>
          <w:p w:rsidR="008D5BDC" w:rsidRPr="00E158C2" w:rsidRDefault="008D5BDC" w:rsidP="0054632E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vAlign w:val="center"/>
          </w:tcPr>
          <w:p w:rsidR="008D5BDC" w:rsidRPr="00E158C2" w:rsidRDefault="008D5BDC" w:rsidP="0054632E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E158C2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173" w:type="dxa"/>
            <w:gridSpan w:val="9"/>
            <w:vAlign w:val="center"/>
          </w:tcPr>
          <w:p w:rsidR="008D5BDC" w:rsidRPr="00E158C2" w:rsidRDefault="008D5BDC" w:rsidP="0054632E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E158C2">
              <w:rPr>
                <w:rFonts w:ascii="標楷體" w:eastAsia="標楷體" w:hAnsi="標楷體" w:hint="eastAsia"/>
                <w:shd w:val="clear" w:color="auto" w:fill="FFFFFF"/>
              </w:rPr>
              <w:t xml:space="preserve"> </w:t>
            </w:r>
          </w:p>
        </w:tc>
      </w:tr>
      <w:tr w:rsidR="008D5BDC" w:rsidRPr="00E158C2" w:rsidTr="00E70FCF">
        <w:trPr>
          <w:cantSplit/>
          <w:trHeight w:val="668"/>
          <w:jc w:val="center"/>
        </w:trPr>
        <w:tc>
          <w:tcPr>
            <w:tcW w:w="681" w:type="dxa"/>
            <w:vMerge/>
            <w:vAlign w:val="center"/>
          </w:tcPr>
          <w:p w:rsidR="008D5BDC" w:rsidRPr="00E158C2" w:rsidRDefault="008D5BDC" w:rsidP="0054632E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vAlign w:val="center"/>
          </w:tcPr>
          <w:p w:rsidR="008D5BDC" w:rsidRPr="00E158C2" w:rsidRDefault="008D5BDC" w:rsidP="0054632E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E158C2">
              <w:rPr>
                <w:rFonts w:ascii="標楷體" w:eastAsia="標楷體" w:hAnsi="標楷體" w:hint="eastAsia"/>
              </w:rPr>
              <w:t>現 住 址</w:t>
            </w:r>
          </w:p>
        </w:tc>
        <w:tc>
          <w:tcPr>
            <w:tcW w:w="4991" w:type="dxa"/>
            <w:gridSpan w:val="4"/>
            <w:vAlign w:val="center"/>
          </w:tcPr>
          <w:p w:rsidR="008D5BDC" w:rsidRPr="00E158C2" w:rsidRDefault="008D5BDC" w:rsidP="0054632E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D5BDC" w:rsidRPr="00E158C2" w:rsidRDefault="008D5BDC" w:rsidP="0054632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158C2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332" w:type="dxa"/>
            <w:gridSpan w:val="3"/>
            <w:vAlign w:val="center"/>
          </w:tcPr>
          <w:p w:rsidR="008D5BDC" w:rsidRPr="00E158C2" w:rsidRDefault="008D5BDC" w:rsidP="0054632E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</w:tr>
    </w:tbl>
    <w:p w:rsidR="008D5BDC" w:rsidRPr="00E158C2" w:rsidRDefault="008D5BDC" w:rsidP="00E158C2">
      <w:pPr>
        <w:pBdr>
          <w:bottom w:val="single" w:sz="6" w:space="1" w:color="auto"/>
        </w:pBdr>
        <w:snapToGrid w:val="0"/>
        <w:rPr>
          <w:rFonts w:ascii="標楷體" w:eastAsia="標楷體" w:hAnsi="標楷體"/>
        </w:rPr>
      </w:pPr>
      <w:bookmarkStart w:id="0" w:name="_GoBack"/>
      <w:bookmarkEnd w:id="0"/>
    </w:p>
    <w:p w:rsidR="008D5BDC" w:rsidRPr="00E158C2" w:rsidRDefault="008D5BDC" w:rsidP="008D5BDC">
      <w:pPr>
        <w:snapToGrid w:val="0"/>
        <w:jc w:val="both"/>
        <w:rPr>
          <w:rFonts w:ascii="標楷體" w:eastAsia="標楷體" w:hAnsi="標楷體"/>
        </w:rPr>
      </w:pPr>
      <w:r w:rsidRPr="00E158C2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73213" wp14:editId="74B8E727">
                <wp:simplePos x="0" y="0"/>
                <wp:positionH relativeFrom="margin">
                  <wp:align>right</wp:align>
                </wp:positionH>
                <wp:positionV relativeFrom="paragraph">
                  <wp:posOffset>233045</wp:posOffset>
                </wp:positionV>
                <wp:extent cx="6496684" cy="1424939"/>
                <wp:effectExtent l="0" t="0" r="19050" b="23495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684" cy="1424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D5BDC" w:rsidRDefault="008D5BDC" w:rsidP="008D5BDC">
                            <w:pPr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結果: 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轉介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提供服務項目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: ＿＿＿＿＿＿＿＿＿＿＿＿＿＿＿＿＿＿</w:t>
                            </w:r>
                          </w:p>
                          <w:p w:rsidR="008D5BDC" w:rsidRDefault="008D5BDC" w:rsidP="008D5BDC">
                            <w:pPr>
                              <w:rPr>
                                <w:rFonts w:ascii="標楷體" w:eastAsia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無法提供服務原因: ＿＿＿＿＿＿＿＿＿＿＿＿＿＿＿＿＿＿</w:t>
                            </w:r>
                          </w:p>
                          <w:p w:rsidR="008D5BDC" w:rsidRDefault="008D5BDC" w:rsidP="008D5BDC">
                            <w:pPr>
                              <w:rPr>
                                <w:rFonts w:ascii="標楷體" w:eastAsia="標楷體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執行者：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u w:val="single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u w:val="single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日期：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7321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0.35pt;margin-top:18.35pt;width:511.55pt;height:112.2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">
                <v:textbox>
                  <w:txbxContent>
                    <w:p w:rsidR="008D5BDC" w:rsidRDefault="008D5BDC" w:rsidP="008D5BDC">
                      <w:pPr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結果: </w:t>
                      </w:r>
                      <w:r>
                        <w:rPr>
                          <w:rFonts w:ascii="標楷體" w:eastAsia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轉介</w:t>
                      </w: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提供服務項目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>: ＿＿＿＿＿＿＿＿＿＿＿＿＿＿＿＿＿＿</w:t>
                      </w:r>
                    </w:p>
                    <w:p w:rsidR="008D5BDC" w:rsidRDefault="008D5BDC" w:rsidP="008D5BDC">
                      <w:pPr>
                        <w:rPr>
                          <w:rFonts w:ascii="標楷體" w:eastAsia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 </w:t>
                      </w:r>
                      <w:r>
                        <w:rPr>
                          <w:rFonts w:ascii="標楷體" w:eastAsia="標楷體" w:hAnsi="標楷體"/>
                        </w:rPr>
                        <w:t>□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>無法提供服務原因: ＿＿＿＿＿＿＿＿＿＿＿＿＿＿＿＿＿＿</w:t>
                      </w:r>
                    </w:p>
                    <w:p w:rsidR="008D5BDC" w:rsidRDefault="008D5BDC" w:rsidP="008D5BDC">
                      <w:pPr>
                        <w:rPr>
                          <w:rFonts w:ascii="標楷體" w:eastAsia="標楷體"/>
                          <w:sz w:val="28"/>
                          <w:u w:val="single"/>
                        </w:rPr>
                      </w:pPr>
                      <w:r>
                        <w:rPr>
                          <w:rFonts w:ascii="標楷體" w:eastAsia="標楷體" w:hint="eastAsia"/>
                          <w:sz w:val="28"/>
                        </w:rPr>
                        <w:t>執行者：</w:t>
                      </w:r>
                      <w:r>
                        <w:rPr>
                          <w:rFonts w:ascii="標楷體" w:eastAsia="標楷體" w:hint="eastAsia"/>
                          <w:sz w:val="28"/>
                          <w:u w:val="single"/>
                        </w:rPr>
                        <w:t xml:space="preserve">                   </w:t>
                      </w:r>
                      <w:r>
                        <w:rPr>
                          <w:rFonts w:ascii="標楷體" w:eastAsia="標楷體" w:hint="eastAsia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標楷體" w:eastAsia="標楷體" w:hint="eastAsia"/>
                          <w:sz w:val="28"/>
                          <w:u w:val="single"/>
                        </w:rPr>
                        <w:tab/>
                        <w:t xml:space="preserve">       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>日期：</w:t>
                      </w:r>
                      <w:r>
                        <w:rPr>
                          <w:rFonts w:ascii="標楷體" w:eastAsia="標楷體" w:hint="eastAsia"/>
                          <w:sz w:val="28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58C2">
        <w:rPr>
          <w:rFonts w:ascii="標楷體" w:eastAsia="標楷體" w:hAnsi="標楷體" w:hint="eastAsia"/>
          <w:sz w:val="28"/>
        </w:rPr>
        <w:t>個案處理回覆：</w:t>
      </w:r>
    </w:p>
    <w:p w:rsidR="008D5BDC" w:rsidRPr="00E158C2" w:rsidRDefault="008D5BDC" w:rsidP="008D5BDC">
      <w:pPr>
        <w:snapToGrid w:val="0"/>
        <w:jc w:val="both"/>
        <w:rPr>
          <w:rFonts w:ascii="標楷體" w:eastAsia="標楷體" w:hAnsi="標楷體"/>
        </w:rPr>
      </w:pPr>
    </w:p>
    <w:p w:rsidR="008D5BDC" w:rsidRPr="00E158C2" w:rsidRDefault="008D5BDC" w:rsidP="008D5BDC">
      <w:pPr>
        <w:snapToGrid w:val="0"/>
        <w:jc w:val="both"/>
        <w:rPr>
          <w:rFonts w:ascii="標楷體" w:eastAsia="標楷體" w:hAnsi="標楷體"/>
        </w:rPr>
      </w:pPr>
    </w:p>
    <w:p w:rsidR="008D5BDC" w:rsidRPr="00E158C2" w:rsidRDefault="008D5BDC" w:rsidP="008D5BDC">
      <w:pPr>
        <w:snapToGrid w:val="0"/>
        <w:jc w:val="both"/>
        <w:rPr>
          <w:rFonts w:ascii="標楷體" w:eastAsia="標楷體" w:hAnsi="標楷體"/>
        </w:rPr>
      </w:pPr>
    </w:p>
    <w:p w:rsidR="008D5BDC" w:rsidRPr="00E158C2" w:rsidRDefault="008D5BDC" w:rsidP="008D5BDC">
      <w:pPr>
        <w:snapToGrid w:val="0"/>
        <w:jc w:val="both"/>
        <w:rPr>
          <w:rFonts w:ascii="標楷體" w:eastAsia="標楷體" w:hAnsi="標楷體"/>
        </w:rPr>
      </w:pPr>
    </w:p>
    <w:p w:rsidR="008D5BDC" w:rsidRPr="00E158C2" w:rsidRDefault="008D5BDC" w:rsidP="008D5BDC">
      <w:pPr>
        <w:snapToGrid w:val="0"/>
        <w:jc w:val="both"/>
        <w:rPr>
          <w:rFonts w:ascii="標楷體" w:eastAsia="標楷體" w:hAnsi="標楷體"/>
        </w:rPr>
      </w:pPr>
    </w:p>
    <w:p w:rsidR="008D5BDC" w:rsidRPr="00E158C2" w:rsidRDefault="008D5BDC" w:rsidP="008D5BDC">
      <w:pPr>
        <w:snapToGrid w:val="0"/>
        <w:jc w:val="both"/>
        <w:rPr>
          <w:rFonts w:ascii="標楷體" w:eastAsia="標楷體" w:hAnsi="標楷體"/>
        </w:rPr>
      </w:pPr>
    </w:p>
    <w:p w:rsidR="008D5BDC" w:rsidRPr="00E158C2" w:rsidRDefault="008D5BDC" w:rsidP="008D5BDC">
      <w:pPr>
        <w:snapToGrid w:val="0"/>
        <w:jc w:val="both"/>
        <w:rPr>
          <w:rFonts w:ascii="標楷體" w:eastAsia="標楷體" w:hAnsi="標楷體"/>
        </w:rPr>
      </w:pPr>
    </w:p>
    <w:p w:rsidR="008D5BDC" w:rsidRPr="00E158C2" w:rsidRDefault="008D5BDC" w:rsidP="008D5BDC">
      <w:pPr>
        <w:snapToGrid w:val="0"/>
        <w:rPr>
          <w:rFonts w:ascii="標楷體" w:eastAsia="標楷體" w:hAnsi="標楷體"/>
        </w:rPr>
      </w:pPr>
    </w:p>
    <w:p w:rsidR="008D5BDC" w:rsidRPr="00E158C2" w:rsidRDefault="008D5BDC" w:rsidP="008D5BDC">
      <w:pPr>
        <w:snapToGrid w:val="0"/>
        <w:rPr>
          <w:rFonts w:ascii="標楷體" w:eastAsia="標楷體" w:hAnsi="標楷體" w:hint="eastAsia"/>
        </w:rPr>
      </w:pPr>
      <w:r w:rsidRPr="00E158C2">
        <w:rPr>
          <w:rFonts w:ascii="標楷體" w:eastAsia="標楷體" w:hAnsi="標楷體" w:hint="eastAsia"/>
        </w:rPr>
        <w:t>備註：填寫完畢請將此表回傳原</w:t>
      </w:r>
      <w:r w:rsidRPr="00E158C2">
        <w:rPr>
          <w:rFonts w:ascii="標楷體" w:eastAsia="標楷體" w:hAnsi="標楷體" w:hint="eastAsia"/>
        </w:rPr>
        <w:t>臺中市政府衛生局</w:t>
      </w:r>
      <w:r w:rsidRPr="00E158C2">
        <w:rPr>
          <w:rFonts w:ascii="標楷體" w:eastAsia="標楷體" w:hAnsi="標楷體" w:hint="eastAsia"/>
        </w:rPr>
        <w:t>備查。</w:t>
      </w:r>
    </w:p>
    <w:sectPr w:rsidR="008D5BDC" w:rsidRPr="00E158C2" w:rsidSect="008D5BDC">
      <w:pgSz w:w="11906" w:h="16838"/>
      <w:pgMar w:top="426" w:right="707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06BB" w:rsidRDefault="002106BB">
      <w:r>
        <w:separator/>
      </w:r>
    </w:p>
  </w:endnote>
  <w:endnote w:type="continuationSeparator" w:id="0">
    <w:p w:rsidR="002106BB" w:rsidRDefault="0021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stwood LE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06BB" w:rsidRDefault="002106BB">
      <w:r>
        <w:separator/>
      </w:r>
    </w:p>
  </w:footnote>
  <w:footnote w:type="continuationSeparator" w:id="0">
    <w:p w:rsidR="002106BB" w:rsidRDefault="00210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3361C"/>
    <w:multiLevelType w:val="hybridMultilevel"/>
    <w:tmpl w:val="ACAA7EEE"/>
    <w:lvl w:ilvl="0" w:tplc="C8C27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A72184"/>
    <w:multiLevelType w:val="hybridMultilevel"/>
    <w:tmpl w:val="0FFA32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A44A22"/>
    <w:multiLevelType w:val="hybridMultilevel"/>
    <w:tmpl w:val="774C0B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70"/>
    <w:rsid w:val="00003C82"/>
    <w:rsid w:val="000054BC"/>
    <w:rsid w:val="00020D5D"/>
    <w:rsid w:val="00031CCB"/>
    <w:rsid w:val="000535A5"/>
    <w:rsid w:val="000649AB"/>
    <w:rsid w:val="00073B55"/>
    <w:rsid w:val="000D58F3"/>
    <w:rsid w:val="000E0339"/>
    <w:rsid w:val="00117DF2"/>
    <w:rsid w:val="001416E9"/>
    <w:rsid w:val="00142132"/>
    <w:rsid w:val="00142D70"/>
    <w:rsid w:val="00184A3E"/>
    <w:rsid w:val="001B10D0"/>
    <w:rsid w:val="001C1B80"/>
    <w:rsid w:val="001C3A99"/>
    <w:rsid w:val="001C6706"/>
    <w:rsid w:val="002106BB"/>
    <w:rsid w:val="002124D8"/>
    <w:rsid w:val="00254A25"/>
    <w:rsid w:val="00270715"/>
    <w:rsid w:val="00273C33"/>
    <w:rsid w:val="002B4B13"/>
    <w:rsid w:val="002C5E22"/>
    <w:rsid w:val="002E5128"/>
    <w:rsid w:val="002F2DE5"/>
    <w:rsid w:val="002F4FF4"/>
    <w:rsid w:val="00314F80"/>
    <w:rsid w:val="00316F71"/>
    <w:rsid w:val="00324412"/>
    <w:rsid w:val="003337F4"/>
    <w:rsid w:val="003548E4"/>
    <w:rsid w:val="003A698D"/>
    <w:rsid w:val="003B395F"/>
    <w:rsid w:val="003F7C61"/>
    <w:rsid w:val="00420445"/>
    <w:rsid w:val="00431293"/>
    <w:rsid w:val="004324C8"/>
    <w:rsid w:val="00440BA8"/>
    <w:rsid w:val="00446462"/>
    <w:rsid w:val="004630E7"/>
    <w:rsid w:val="00464E1B"/>
    <w:rsid w:val="00471D3B"/>
    <w:rsid w:val="004B3C6F"/>
    <w:rsid w:val="004E49AE"/>
    <w:rsid w:val="005130E4"/>
    <w:rsid w:val="00545B9F"/>
    <w:rsid w:val="005B6048"/>
    <w:rsid w:val="005E05A9"/>
    <w:rsid w:val="006007F4"/>
    <w:rsid w:val="006212E6"/>
    <w:rsid w:val="006352C8"/>
    <w:rsid w:val="00636CC8"/>
    <w:rsid w:val="00641FE1"/>
    <w:rsid w:val="006500B9"/>
    <w:rsid w:val="00664BDC"/>
    <w:rsid w:val="00683623"/>
    <w:rsid w:val="0068773A"/>
    <w:rsid w:val="006B740A"/>
    <w:rsid w:val="006B7546"/>
    <w:rsid w:val="006C7571"/>
    <w:rsid w:val="006E7998"/>
    <w:rsid w:val="006F218C"/>
    <w:rsid w:val="006F4E96"/>
    <w:rsid w:val="0070311C"/>
    <w:rsid w:val="00705B06"/>
    <w:rsid w:val="00712230"/>
    <w:rsid w:val="00715E9E"/>
    <w:rsid w:val="00755175"/>
    <w:rsid w:val="00761636"/>
    <w:rsid w:val="00785DB0"/>
    <w:rsid w:val="007A7598"/>
    <w:rsid w:val="007B39FE"/>
    <w:rsid w:val="007C2AFB"/>
    <w:rsid w:val="007C316B"/>
    <w:rsid w:val="007D633A"/>
    <w:rsid w:val="00837352"/>
    <w:rsid w:val="00841478"/>
    <w:rsid w:val="00863FE2"/>
    <w:rsid w:val="008821B5"/>
    <w:rsid w:val="008C24DF"/>
    <w:rsid w:val="008C6126"/>
    <w:rsid w:val="008D5BDC"/>
    <w:rsid w:val="009028BB"/>
    <w:rsid w:val="00906846"/>
    <w:rsid w:val="0090704B"/>
    <w:rsid w:val="00951D23"/>
    <w:rsid w:val="009835B6"/>
    <w:rsid w:val="009840D5"/>
    <w:rsid w:val="009C44EB"/>
    <w:rsid w:val="009F2A75"/>
    <w:rsid w:val="00A11806"/>
    <w:rsid w:val="00A900DC"/>
    <w:rsid w:val="00AB75EF"/>
    <w:rsid w:val="00AD01FB"/>
    <w:rsid w:val="00AD721D"/>
    <w:rsid w:val="00AF2F7C"/>
    <w:rsid w:val="00B330F4"/>
    <w:rsid w:val="00B37DF9"/>
    <w:rsid w:val="00B7509D"/>
    <w:rsid w:val="00B76A49"/>
    <w:rsid w:val="00B82C7E"/>
    <w:rsid w:val="00B85775"/>
    <w:rsid w:val="00B96B45"/>
    <w:rsid w:val="00BA6F62"/>
    <w:rsid w:val="00BB5264"/>
    <w:rsid w:val="00BB66EB"/>
    <w:rsid w:val="00BD5B3C"/>
    <w:rsid w:val="00BE7078"/>
    <w:rsid w:val="00C0241F"/>
    <w:rsid w:val="00C34015"/>
    <w:rsid w:val="00C832F9"/>
    <w:rsid w:val="00C959EB"/>
    <w:rsid w:val="00C96319"/>
    <w:rsid w:val="00CB0788"/>
    <w:rsid w:val="00CB418E"/>
    <w:rsid w:val="00CD5848"/>
    <w:rsid w:val="00CE293F"/>
    <w:rsid w:val="00CE5C99"/>
    <w:rsid w:val="00D12DDE"/>
    <w:rsid w:val="00D53A12"/>
    <w:rsid w:val="00D850F7"/>
    <w:rsid w:val="00D85E49"/>
    <w:rsid w:val="00D91177"/>
    <w:rsid w:val="00D9118A"/>
    <w:rsid w:val="00DB7128"/>
    <w:rsid w:val="00DE1429"/>
    <w:rsid w:val="00E02504"/>
    <w:rsid w:val="00E158C2"/>
    <w:rsid w:val="00E37B0F"/>
    <w:rsid w:val="00E6548D"/>
    <w:rsid w:val="00E70FCF"/>
    <w:rsid w:val="00ED0D18"/>
    <w:rsid w:val="00EE4FD2"/>
    <w:rsid w:val="00EF5A5C"/>
    <w:rsid w:val="00F040CE"/>
    <w:rsid w:val="00F10AF2"/>
    <w:rsid w:val="00F11505"/>
    <w:rsid w:val="00F620C0"/>
    <w:rsid w:val="00F93260"/>
    <w:rsid w:val="00FA4444"/>
    <w:rsid w:val="00FA721F"/>
    <w:rsid w:val="00FD6773"/>
    <w:rsid w:val="0B10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0CFF86"/>
  <w15:docId w15:val="{592D79BB-C205-43E6-A0CE-0C73234F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pPr>
      <w:jc w:val="both"/>
    </w:pPr>
    <w:rPr>
      <w:rFonts w:ascii="Westwood LET" w:hAnsi="Westwood LET"/>
      <w:sz w:val="20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"/>
    <w:uiPriority w:val="99"/>
    <w:qFormat/>
    <w:pPr>
      <w:ind w:leftChars="200" w:left="480"/>
    </w:pPr>
  </w:style>
  <w:style w:type="character" w:customStyle="1" w:styleId="a4">
    <w:name w:val="頁首 字元"/>
    <w:link w:val="a3"/>
    <w:rPr>
      <w:kern w:val="2"/>
    </w:rPr>
  </w:style>
  <w:style w:type="character" w:customStyle="1" w:styleId="a7">
    <w:name w:val="頁尾 字元"/>
    <w:link w:val="a6"/>
    <w:rPr>
      <w:kern w:val="2"/>
    </w:rPr>
  </w:style>
  <w:style w:type="character" w:customStyle="1" w:styleId="apple-converted-space">
    <w:name w:val="apple-converted-space"/>
  </w:style>
  <w:style w:type="table" w:styleId="aa">
    <w:name w:val="Table Grid"/>
    <w:basedOn w:val="a1"/>
    <w:uiPriority w:val="59"/>
    <w:rsid w:val="001C1B8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headertext1">
    <w:name w:val="mailheadertext1"/>
    <w:basedOn w:val="a0"/>
    <w:rsid w:val="00E6548D"/>
    <w:rPr>
      <w:i w:val="0"/>
      <w:iCs w:val="0"/>
      <w:color w:val="353531"/>
    </w:rPr>
  </w:style>
  <w:style w:type="paragraph" w:styleId="ab">
    <w:name w:val="Balloon Text"/>
    <w:basedOn w:val="a"/>
    <w:link w:val="ac"/>
    <w:rsid w:val="001C3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1C3A9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C96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台中市長期照顧管理中心個案轉介單</dc:title>
  <dc:creator>c050</dc:creator>
  <cp:lastModifiedBy>詹雅婷</cp:lastModifiedBy>
  <cp:revision>4</cp:revision>
  <cp:lastPrinted>2020-08-24T01:38:00Z</cp:lastPrinted>
  <dcterms:created xsi:type="dcterms:W3CDTF">2020-09-28T09:34:00Z</dcterms:created>
  <dcterms:modified xsi:type="dcterms:W3CDTF">2020-09-28T09:45:00Z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1028-10.8.2.6633</vt:lpwstr>
  </property>
</Properties>
</file>