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133E" w14:textId="698DC966" w:rsidR="00A55050" w:rsidRPr="00B32A7F" w:rsidRDefault="00314CDC" w:rsidP="00A55050">
      <w:pPr>
        <w:spacing w:line="3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D47E1B">
        <w:rPr>
          <w:rFonts w:ascii="標楷體" w:eastAsia="標楷體" w:hAnsi="標楷體" w:cs="Times New Roman" w:hint="eastAsia"/>
          <w:b/>
          <w:sz w:val="28"/>
          <w:szCs w:val="28"/>
        </w:rPr>
        <w:t>住宿</w:t>
      </w:r>
      <w:r w:rsidR="00A55050" w:rsidRPr="00D47E1B">
        <w:rPr>
          <w:rFonts w:ascii="標楷體" w:eastAsia="標楷體" w:hAnsi="標楷體" w:cs="Times New Roman" w:hint="eastAsia"/>
          <w:b/>
          <w:sz w:val="28"/>
          <w:szCs w:val="28"/>
        </w:rPr>
        <w:t>式</w:t>
      </w:r>
      <w:r w:rsidR="00A55050" w:rsidRPr="00B32A7F">
        <w:rPr>
          <w:rFonts w:ascii="標楷體" w:eastAsia="標楷體" w:hAnsi="標楷體" w:cs="Times New Roman" w:hint="eastAsia"/>
          <w:b/>
          <w:sz w:val="28"/>
          <w:szCs w:val="28"/>
        </w:rPr>
        <w:t>長照</w:t>
      </w:r>
      <w:proofErr w:type="gramEnd"/>
      <w:r w:rsidR="00A55050" w:rsidRPr="00B32A7F">
        <w:rPr>
          <w:rFonts w:ascii="標楷體" w:eastAsia="標楷體" w:hAnsi="標楷體" w:cs="Times New Roman" w:hint="eastAsia"/>
          <w:b/>
          <w:sz w:val="28"/>
          <w:szCs w:val="28"/>
        </w:rPr>
        <w:t>機構籌設許可</w:t>
      </w:r>
      <w:r w:rsidR="00A55050" w:rsidRPr="00B32A7F">
        <w:rPr>
          <w:rFonts w:ascii="標楷體" w:eastAsia="標楷體" w:hAnsi="標楷體" w:cs="Times New Roman"/>
          <w:b/>
          <w:sz w:val="28"/>
          <w:szCs w:val="28"/>
        </w:rPr>
        <w:t>應備文件</w:t>
      </w:r>
      <w:r w:rsidR="00A55050" w:rsidRPr="00B32A7F">
        <w:rPr>
          <w:rFonts w:ascii="標楷體" w:eastAsia="標楷體" w:hAnsi="標楷體" w:cs="Times New Roman" w:hint="eastAsia"/>
          <w:b/>
          <w:sz w:val="28"/>
          <w:szCs w:val="28"/>
        </w:rPr>
        <w:t>檢視表</w:t>
      </w:r>
    </w:p>
    <w:p w14:paraId="049A2D75" w14:textId="06A16EB2" w:rsidR="00EB3C06" w:rsidRPr="00CD59DE" w:rsidRDefault="00B503B5" w:rsidP="00B503B5">
      <w:pPr>
        <w:spacing w:line="340" w:lineRule="exact"/>
        <w:jc w:val="right"/>
        <w:rPr>
          <w:rFonts w:ascii="標楷體" w:eastAsia="標楷體" w:hAnsi="標楷體" w:cs="Times New Roman"/>
          <w:b/>
          <w:color w:val="FF0000"/>
          <w:szCs w:val="24"/>
        </w:rPr>
      </w:pPr>
      <w:r w:rsidRPr="00CD59DE">
        <w:rPr>
          <w:rFonts w:ascii="標楷體" w:eastAsia="標楷體" w:hAnsi="標楷體" w:cs="Times New Roman" w:hint="eastAsia"/>
          <w:b/>
          <w:color w:val="FF0000"/>
          <w:szCs w:val="24"/>
        </w:rPr>
        <w:t>1</w:t>
      </w:r>
      <w:r w:rsidR="00CD59DE" w:rsidRPr="00CD59DE">
        <w:rPr>
          <w:rFonts w:ascii="標楷體" w:eastAsia="標楷體" w:hAnsi="標楷體" w:cs="Times New Roman"/>
          <w:b/>
          <w:color w:val="FF0000"/>
          <w:szCs w:val="24"/>
        </w:rPr>
        <w:t>11</w:t>
      </w:r>
      <w:r w:rsidRPr="00CD59DE">
        <w:rPr>
          <w:rFonts w:ascii="標楷體" w:eastAsia="標楷體" w:hAnsi="標楷體" w:cs="Times New Roman" w:hint="eastAsia"/>
          <w:b/>
          <w:color w:val="FF0000"/>
          <w:szCs w:val="24"/>
        </w:rPr>
        <w:t>.</w:t>
      </w:r>
      <w:r w:rsidR="0044690A">
        <w:rPr>
          <w:rFonts w:ascii="標楷體" w:eastAsia="標楷體" w:hAnsi="標楷體" w:cs="Times New Roman"/>
          <w:b/>
          <w:color w:val="FF0000"/>
          <w:szCs w:val="24"/>
        </w:rPr>
        <w:t>12</w:t>
      </w:r>
      <w:r w:rsidRPr="00CD59DE">
        <w:rPr>
          <w:rFonts w:ascii="標楷體" w:eastAsia="標楷體" w:hAnsi="標楷體" w:cs="Times New Roman" w:hint="eastAsia"/>
          <w:b/>
          <w:color w:val="FF0000"/>
          <w:szCs w:val="24"/>
        </w:rPr>
        <w:t>.</w:t>
      </w:r>
      <w:r w:rsidR="0044690A">
        <w:rPr>
          <w:rFonts w:ascii="標楷體" w:eastAsia="標楷體" w:hAnsi="標楷體" w:cs="Times New Roman"/>
          <w:b/>
          <w:color w:val="FF0000"/>
          <w:szCs w:val="24"/>
        </w:rPr>
        <w:t>1</w:t>
      </w:r>
      <w:r w:rsidR="001F29C1">
        <w:rPr>
          <w:rFonts w:ascii="標楷體" w:eastAsia="標楷體" w:hAnsi="標楷體" w:cs="Times New Roman" w:hint="eastAsia"/>
          <w:b/>
          <w:color w:val="FF0000"/>
          <w:szCs w:val="24"/>
        </w:rPr>
        <w:t>修正</w:t>
      </w:r>
    </w:p>
    <w:p w14:paraId="29CEA59E" w14:textId="41B2CF4B" w:rsidR="00BE0D48" w:rsidRPr="00B32A7F" w:rsidRDefault="00BE0D48" w:rsidP="009B6F73">
      <w:pPr>
        <w:spacing w:line="3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B32A7F">
        <w:rPr>
          <w:rFonts w:ascii="標楷體" w:eastAsia="標楷體" w:hAnsi="標楷體" w:cs="Times New Roman" w:hint="eastAsia"/>
          <w:b/>
          <w:sz w:val="28"/>
          <w:szCs w:val="28"/>
        </w:rPr>
        <w:t>機構名稱</w:t>
      </w:r>
      <w:r w:rsidRPr="00B32A7F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tbl>
      <w:tblPr>
        <w:tblW w:w="10632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505"/>
      </w:tblGrid>
      <w:tr w:rsidR="00B32A7F" w:rsidRPr="00B32A7F" w14:paraId="5C59A8AD" w14:textId="77777777" w:rsidTr="0055520B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5624" w14:textId="77777777" w:rsidR="00BE0D48" w:rsidRPr="00B32A7F" w:rsidRDefault="00BE0D48" w:rsidP="00A550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B32A7F">
              <w:rPr>
                <w:rFonts w:ascii="標楷體" w:eastAsia="標楷體" w:hAnsi="標楷體" w:cs="Times New Roman"/>
                <w:kern w:val="1"/>
                <w:szCs w:val="24"/>
              </w:rPr>
              <w:t>項        目</w:t>
            </w:r>
          </w:p>
        </w:tc>
      </w:tr>
      <w:tr w:rsidR="00B32A7F" w:rsidRPr="00B32A7F" w14:paraId="7B92A4A5" w14:textId="77777777" w:rsidTr="00555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997" w14:textId="77777777" w:rsidR="00BE0D48" w:rsidRPr="00B32A7F" w:rsidRDefault="00BE0D48" w:rsidP="00A55050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/>
                <w:sz w:val="28"/>
                <w:szCs w:val="28"/>
              </w:rPr>
            </w:pPr>
            <w:r w:rsidRPr="00B32A7F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□</w:t>
            </w:r>
            <w:r w:rsidRPr="00B32A7F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申請書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9067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/>
              </w:rPr>
            </w:pPr>
            <w:r w:rsidRPr="00B32A7F">
              <w:rPr>
                <w:rFonts w:ascii="標楷體" w:eastAsia="標楷體" w:hAnsi="標楷體" w:cs="Times New Roman" w:hint="eastAsia"/>
                <w:kern w:val="1"/>
                <w:szCs w:val="24"/>
              </w:rPr>
              <w:t>□已檢具□未檢具</w:t>
            </w:r>
          </w:p>
        </w:tc>
      </w:tr>
      <w:tr w:rsidR="00B32A7F" w:rsidRPr="00B32A7F" w14:paraId="44AF280B" w14:textId="77777777" w:rsidTr="00555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36FE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/>
                <w:sz w:val="28"/>
                <w:szCs w:val="28"/>
              </w:rPr>
            </w:pPr>
            <w:r w:rsidRPr="00B32A7F">
              <w:rPr>
                <w:rFonts w:ascii="標楷體" w:eastAsia="標楷體" w:hAnsi="標楷體" w:hint="eastAsia"/>
                <w:sz w:val="28"/>
                <w:szCs w:val="28"/>
              </w:rPr>
              <w:t>籌設計畫書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7B3A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機構名稱</w:t>
            </w: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地址</w:t>
            </w:r>
          </w:p>
          <w:p w14:paraId="26812874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負責人姓名</w:t>
            </w: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戶籍與通訊地址</w:t>
            </w: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國民身分證正反面影本</w:t>
            </w:r>
          </w:p>
          <w:p w14:paraId="43F9AF73" w14:textId="77777777" w:rsidR="00BE0D48" w:rsidRPr="00B32A7F" w:rsidRDefault="00BE0D48" w:rsidP="00B503B5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當地資源概況</w:t>
            </w: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需求評估</w:t>
            </w:r>
          </w:p>
          <w:p w14:paraId="5CCCA94A" w14:textId="77777777" w:rsidR="00BE0D48" w:rsidRPr="00B32A7F" w:rsidRDefault="00BE0D48" w:rsidP="00B503B5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設立類別</w:t>
            </w: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機構業務</w:t>
            </w: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服務項目</w:t>
            </w: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服務規模</w:t>
            </w:r>
          </w:p>
          <w:p w14:paraId="328765E8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設立進度</w:t>
            </w:r>
          </w:p>
          <w:p w14:paraId="0F5D4FF3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服務品質管理</w:t>
            </w:r>
          </w:p>
          <w:p w14:paraId="09D0C884" w14:textId="77777777" w:rsidR="00663834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經費需求</w:t>
            </w:r>
          </w:p>
          <w:p w14:paraId="29A91C03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經費來源與使用計畫</w:t>
            </w:r>
          </w:p>
          <w:p w14:paraId="57A4716F" w14:textId="77777777" w:rsidR="00663834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收費基準</w:t>
            </w:r>
          </w:p>
          <w:p w14:paraId="5AA0A110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服務契約</w:t>
            </w:r>
          </w:p>
          <w:p w14:paraId="5F4FD8AC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預定營運日期及營運後3年內機構業務預估</w:t>
            </w:r>
          </w:p>
          <w:p w14:paraId="153833FA" w14:textId="77777777" w:rsidR="00663834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組織架構</w:t>
            </w:r>
          </w:p>
          <w:p w14:paraId="282EAA1B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主管與工作人員人數</w:t>
            </w:r>
          </w:p>
          <w:p w14:paraId="21408EB3" w14:textId="77777777" w:rsidR="00BE0D48" w:rsidRPr="00B32A7F" w:rsidRDefault="00BE0D48" w:rsidP="00BE0D48">
            <w:pPr>
              <w:tabs>
                <w:tab w:val="left" w:pos="3516"/>
              </w:tabs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/>
              </w:rPr>
            </w:pPr>
            <w:r w:rsidRPr="00B32A7F">
              <w:rPr>
                <w:rFonts w:ascii="標楷體" w:eastAsia="標楷體" w:hAnsi="標楷體" w:hint="eastAsia"/>
              </w:rPr>
              <w:t>□</w:t>
            </w:r>
            <w:r w:rsidRPr="00B32A7F">
              <w:rPr>
                <w:rFonts w:ascii="標楷體" w:eastAsia="標楷體" w:hAnsi="標楷體" w:hint="eastAsia"/>
                <w:szCs w:val="24"/>
              </w:rPr>
              <w:t>工作項目及行政管理</w:t>
            </w:r>
          </w:p>
        </w:tc>
      </w:tr>
      <w:tr w:rsidR="00B32A7F" w:rsidRPr="00B32A7F" w14:paraId="4D964F9F" w14:textId="77777777" w:rsidTr="00555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FE9F" w14:textId="77777777" w:rsidR="00EB3C06" w:rsidRPr="00D47E1B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exact"/>
              <w:ind w:left="1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申請人法人</w:t>
            </w: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團體者檢附</w:t>
            </w:r>
            <w:proofErr w:type="gram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7DE53" w14:textId="77777777" w:rsidR="00663834" w:rsidRPr="00D47E1B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□法人登記或立案證書影本</w:t>
            </w:r>
          </w:p>
          <w:p w14:paraId="0218D15A" w14:textId="77777777" w:rsidR="00663834" w:rsidRPr="00D47E1B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□章程影本</w:t>
            </w:r>
          </w:p>
          <w:p w14:paraId="0D2409D8" w14:textId="77777777" w:rsidR="00663834" w:rsidRPr="00D47E1B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□決議申請附設機構設立許可之會議紀錄</w:t>
            </w:r>
          </w:p>
          <w:p w14:paraId="3A9A5406" w14:textId="77777777" w:rsidR="00EB3C06" w:rsidRPr="00D47E1B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□目的事業主管機關同意申請附設機構之核准函影本</w:t>
            </w:r>
          </w:p>
        </w:tc>
      </w:tr>
      <w:tr w:rsidR="00B32A7F" w:rsidRPr="00B32A7F" w14:paraId="19D186FB" w14:textId="77777777" w:rsidTr="00555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756F" w14:textId="77777777" w:rsidR="00EB3C06" w:rsidRPr="00D47E1B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exact"/>
              <w:ind w:left="2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申請人為公司或</w:t>
            </w: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商號者檢附</w:t>
            </w:r>
            <w:proofErr w:type="gram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AE1AA" w14:textId="77777777" w:rsidR="00663834" w:rsidRPr="00D47E1B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□所營事業登記預查證明文件影本</w:t>
            </w:r>
          </w:p>
          <w:p w14:paraId="10D01565" w14:textId="77777777" w:rsidR="00EB3C06" w:rsidRPr="00D47E1B" w:rsidRDefault="00EB3C06" w:rsidP="00EB3C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□證明文件應載明辦理長期照顧服務</w:t>
            </w:r>
          </w:p>
        </w:tc>
      </w:tr>
      <w:tr w:rsidR="0055520B" w14:paraId="6180519F" w14:textId="77777777" w:rsidTr="0055520B">
        <w:tblPrEx>
          <w:tblCellMar>
            <w:left w:w="10" w:type="dxa"/>
            <w:right w:w="10" w:type="dxa"/>
          </w:tblCellMar>
        </w:tblPrEx>
        <w:trPr>
          <w:trHeight w:val="6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2F8CE" w14:textId="77777777" w:rsidR="0055520B" w:rsidRPr="00D47E1B" w:rsidRDefault="0055520B" w:rsidP="00FE1B78">
            <w:pPr>
              <w:snapToGrid w:val="0"/>
              <w:spacing w:line="240" w:lineRule="exact"/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 w:rsidRPr="00D47E1B">
              <w:rPr>
                <w:rFonts w:ascii="標楷體" w:eastAsia="標楷體" w:hAnsi="標楷體"/>
                <w:sz w:val="26"/>
                <w:szCs w:val="26"/>
              </w:rPr>
              <w:t>申請人為私立學校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FCEE1" w14:textId="303309A9" w:rsidR="0055520B" w:rsidRPr="00D47E1B" w:rsidRDefault="0055520B" w:rsidP="00FE1B7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47E1B">
              <w:rPr>
                <w:rFonts w:ascii="標楷體" w:eastAsia="標楷體" w:hAnsi="標楷體"/>
                <w:szCs w:val="24"/>
              </w:rPr>
              <w:t>□學校主管機關同意申請設立</w:t>
            </w:r>
            <w:proofErr w:type="gramStart"/>
            <w:r w:rsidR="0060535E" w:rsidRPr="00D47E1B">
              <w:rPr>
                <w:rFonts w:ascii="標楷體" w:eastAsia="標楷體" w:hAnsi="標楷體" w:hint="eastAsia"/>
                <w:szCs w:val="24"/>
              </w:rPr>
              <w:t>住宿</w:t>
            </w:r>
            <w:r w:rsidRPr="00D47E1B">
              <w:rPr>
                <w:rFonts w:ascii="標楷體" w:eastAsia="標楷體" w:hAnsi="標楷體"/>
                <w:szCs w:val="24"/>
              </w:rPr>
              <w:t>式長照</w:t>
            </w:r>
            <w:proofErr w:type="gramEnd"/>
            <w:r w:rsidRPr="00D47E1B">
              <w:rPr>
                <w:rFonts w:ascii="標楷體" w:eastAsia="標楷體" w:hAnsi="標楷體"/>
                <w:szCs w:val="24"/>
              </w:rPr>
              <w:t>機構之核准函影本</w:t>
            </w:r>
          </w:p>
        </w:tc>
      </w:tr>
      <w:tr w:rsidR="00B32A7F" w:rsidRPr="00B32A7F" w14:paraId="74BA68A9" w14:textId="77777777" w:rsidTr="0055520B"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340302" w14:textId="77777777" w:rsidR="00BE0D48" w:rsidRPr="00D47E1B" w:rsidRDefault="00BE0D48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機構負責人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2390" w14:textId="4EE7DD08" w:rsidR="00BE0D48" w:rsidRPr="00D47E1B" w:rsidRDefault="00BE0D48" w:rsidP="002452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0" w:hangingChars="104" w:hanging="250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□無長期照顧服務機構設立許可及管理辦法第5條各款</w:t>
            </w:r>
            <w:r w:rsidR="00605CA9"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違法或不當情事之</w:t>
            </w: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切結書</w:t>
            </w:r>
          </w:p>
          <w:p w14:paraId="70B54239" w14:textId="3E8B0BB3" w:rsidR="00EB3C06" w:rsidRPr="00D47E1B" w:rsidRDefault="00EB3C06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□警察刑事紀錄證明文件</w:t>
            </w:r>
            <w:r w:rsidR="00CD59DE"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(近</w:t>
            </w:r>
            <w:r w:rsidR="00CD59DE" w:rsidRPr="00D47E1B">
              <w:rPr>
                <w:rFonts w:ascii="標楷體" w:eastAsia="標楷體" w:hAnsi="標楷體" w:cs="Times New Roman"/>
                <w:kern w:val="1"/>
                <w:szCs w:val="24"/>
              </w:rPr>
              <w:t>3</w:t>
            </w:r>
            <w:r w:rsidR="00CD59DE"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個月)</w:t>
            </w:r>
          </w:p>
        </w:tc>
      </w:tr>
      <w:tr w:rsidR="00B32A7F" w:rsidRPr="00B32A7F" w14:paraId="4EE0735C" w14:textId="77777777" w:rsidTr="00AC741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E0139" w14:textId="77777777" w:rsidR="00BE0D48" w:rsidRPr="00D47E1B" w:rsidRDefault="00BE0D48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業務負責人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790CC" w14:textId="77777777" w:rsidR="00AC7411" w:rsidRPr="00D47E1B" w:rsidRDefault="00BE0D48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□具備長期照顧服務機構設立標準第3條資格之</w:t>
            </w: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一</w:t>
            </w:r>
            <w:proofErr w:type="gramEnd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佐證文件</w:t>
            </w:r>
            <w:r w:rsidRPr="00D47E1B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，</w:t>
            </w: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例如在職或服務證明</w:t>
            </w:r>
            <w:r w:rsidRPr="00D47E1B">
              <w:rPr>
                <w:rFonts w:ascii="新細明體" w:eastAsia="新細明體" w:hAnsi="新細明體" w:cs="Times New Roman" w:hint="eastAsia"/>
                <w:kern w:val="1"/>
                <w:szCs w:val="24"/>
              </w:rPr>
              <w:t>(</w:t>
            </w: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公立機構免附)</w:t>
            </w:r>
          </w:p>
          <w:p w14:paraId="55E81BED" w14:textId="77777777" w:rsidR="00AC7411" w:rsidRPr="00D47E1B" w:rsidRDefault="00AC7411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□無長期照顧服務機構設立標準第9條第1項各款違法或不當情事之切結書</w:t>
            </w:r>
          </w:p>
          <w:p w14:paraId="0191BBDB" w14:textId="08761721" w:rsidR="00AC7411" w:rsidRPr="00D47E1B" w:rsidRDefault="00AC7411" w:rsidP="00AC74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□警察刑事紀錄證明文件(近</w:t>
            </w:r>
            <w:r w:rsidRPr="00D47E1B">
              <w:rPr>
                <w:rFonts w:ascii="標楷體" w:eastAsia="標楷體" w:hAnsi="標楷體" w:cs="Times New Roman"/>
                <w:kern w:val="1"/>
                <w:szCs w:val="24"/>
              </w:rPr>
              <w:t>3</w:t>
            </w: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個月)</w:t>
            </w:r>
          </w:p>
        </w:tc>
      </w:tr>
      <w:tr w:rsidR="00B32A7F" w:rsidRPr="00B32A7F" w14:paraId="47E6A38A" w14:textId="77777777" w:rsidTr="00AC74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6186" w14:textId="77777777" w:rsidR="00663834" w:rsidRPr="00D47E1B" w:rsidRDefault="00663834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456" w:hangingChars="520" w:hanging="1456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 w:val="28"/>
                <w:szCs w:val="28"/>
              </w:rPr>
              <w:t>建築物圖示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198A" w14:textId="77777777" w:rsidR="00663834" w:rsidRPr="00D47E1B" w:rsidRDefault="00663834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□位置圖</w:t>
            </w:r>
          </w:p>
          <w:p w14:paraId="14637E08" w14:textId="77777777" w:rsidR="00663834" w:rsidRPr="00D47E1B" w:rsidRDefault="00663834" w:rsidP="006638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254" w:hangingChars="106" w:hanging="254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□百分之一比例之平面圖，標示用途說明，並以平方公尺註明各樓層、隔間之樓地板面積及總樓地板面積</w:t>
            </w:r>
            <w:r w:rsidR="00713010"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(請註記日常活動空</w:t>
            </w:r>
            <w:r w:rsidR="00EB5A5D"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間</w:t>
            </w:r>
            <w:r w:rsidR="00713010"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面積（平方公尺）及計算公式)</w:t>
            </w:r>
          </w:p>
        </w:tc>
      </w:tr>
      <w:tr w:rsidR="00B32A7F" w:rsidRPr="00B32A7F" w14:paraId="704116A9" w14:textId="77777777" w:rsidTr="005552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C88" w14:textId="77777777" w:rsidR="00663834" w:rsidRPr="00D47E1B" w:rsidRDefault="00663834" w:rsidP="006638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-26" w:rightChars="-11" w:right="-26" w:firstLineChars="9" w:firstLine="23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土地及建物使用權利證明文件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70B8" w14:textId="77777777" w:rsidR="00663834" w:rsidRPr="00D47E1B" w:rsidRDefault="00663834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□土地所有權狀影本</w:t>
            </w:r>
          </w:p>
          <w:p w14:paraId="1BF431AA" w14:textId="77777777" w:rsidR="00663834" w:rsidRPr="00D47E1B" w:rsidRDefault="00663834" w:rsidP="00BE0D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□建物所有權狀影本</w:t>
            </w: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（</w:t>
            </w:r>
            <w:proofErr w:type="gramEnd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尚無建物者免附)</w:t>
            </w:r>
          </w:p>
          <w:p w14:paraId="58A18B78" w14:textId="77777777" w:rsidR="00663834" w:rsidRDefault="00663834" w:rsidP="006638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□其經公證之租賃契約或經公證之使用同意書</w:t>
            </w: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（</w:t>
            </w:r>
            <w:proofErr w:type="gramEnd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建物屬申請人所有者免檢附)</w:t>
            </w:r>
          </w:p>
          <w:p w14:paraId="0222130A" w14:textId="4633E6AC" w:rsidR="00D47E1B" w:rsidRPr="00D47E1B" w:rsidRDefault="00D47E1B" w:rsidP="006638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</w:t>
            </w:r>
            <w:r w:rsidRPr="003B4AAA">
              <w:rPr>
                <w:rFonts w:ascii="標楷體" w:eastAsia="標楷體" w:hAnsi="標楷體" w:cs="Times New Roman"/>
                <w:color w:val="FF0000"/>
                <w:kern w:val="1"/>
                <w:szCs w:val="24"/>
              </w:rPr>
              <w:t>災害</w:t>
            </w:r>
            <w:proofErr w:type="gramStart"/>
            <w:r w:rsidRPr="003B4AAA">
              <w:rPr>
                <w:rFonts w:ascii="標楷體" w:eastAsia="標楷體" w:hAnsi="標楷體" w:cs="Times New Roman"/>
                <w:color w:val="FF0000"/>
                <w:kern w:val="1"/>
                <w:szCs w:val="24"/>
              </w:rPr>
              <w:t>潛勢區評估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(</w:t>
            </w:r>
            <w:r w:rsidRPr="003B4AAA">
              <w:rPr>
                <w:rFonts w:ascii="標楷體" w:eastAsia="標楷體" w:hAnsi="標楷體" w:cs="Times New Roman"/>
                <w:color w:val="FF0000"/>
                <w:kern w:val="1"/>
                <w:szCs w:val="24"/>
              </w:rPr>
              <w:t>土壤液化、淹水、活動斷層地質敏感區等高潛勢範圍</w:t>
            </w:r>
            <w:r>
              <w:rPr>
                <w:rFonts w:ascii="標楷體" w:eastAsia="標楷體" w:hAnsi="標楷體" w:cs="Times New Roman" w:hint="eastAsia"/>
                <w:color w:val="FF0000"/>
                <w:kern w:val="1"/>
                <w:szCs w:val="24"/>
              </w:rPr>
              <w:t>)</w:t>
            </w:r>
          </w:p>
        </w:tc>
      </w:tr>
      <w:tr w:rsidR="00B32A7F" w:rsidRPr="00B32A7F" w14:paraId="4E8D626C" w14:textId="77777777" w:rsidTr="005552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BCC" w14:textId="77777777" w:rsidR="00B503B5" w:rsidRPr="00D47E1B" w:rsidRDefault="00EF56FF" w:rsidP="006638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-11" w:left="-26" w:rightChars="-11" w:right="-26" w:firstLineChars="9" w:firstLine="23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 w:val="26"/>
                <w:szCs w:val="26"/>
              </w:rPr>
              <w:t>建築物相關文件</w:t>
            </w:r>
          </w:p>
          <w:p w14:paraId="3F75C8F7" w14:textId="77777777" w:rsidR="00EF56FF" w:rsidRPr="00D47E1B" w:rsidRDefault="00B503B5" w:rsidP="00B503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rightChars="-11" w:right="-26"/>
              <w:rPr>
                <w:rFonts w:ascii="標楷體" w:eastAsia="標楷體" w:hAnsi="標楷體" w:cs="Times New Roman"/>
                <w:kern w:val="1"/>
                <w:sz w:val="26"/>
                <w:szCs w:val="26"/>
              </w:rPr>
            </w:pP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（</w:t>
            </w:r>
            <w:proofErr w:type="gramEnd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尚無建物者免附)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8CFD" w14:textId="77777777" w:rsidR="00B503B5" w:rsidRPr="00D47E1B" w:rsidRDefault="00B503B5" w:rsidP="00B503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□原使用執照影本(歷次變更使照加</w:t>
            </w: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註</w:t>
            </w:r>
            <w:proofErr w:type="gramEnd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表)</w:t>
            </w:r>
          </w:p>
          <w:p w14:paraId="644C96E8" w14:textId="77777777" w:rsidR="00B503B5" w:rsidRPr="00D47E1B" w:rsidRDefault="00B503B5" w:rsidP="00B503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□原竣工圖說(</w:t>
            </w: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需蓋本</w:t>
            </w:r>
            <w:proofErr w:type="gramEnd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府都市發展局核發圖章及標示籌設位置)</w:t>
            </w:r>
          </w:p>
          <w:p w14:paraId="694629AE" w14:textId="77777777" w:rsidR="00EF56FF" w:rsidRPr="00D47E1B" w:rsidRDefault="00B503B5" w:rsidP="00B503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="1248" w:hangingChars="520" w:hanging="1248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□本次規劃平面圖</w:t>
            </w:r>
          </w:p>
          <w:p w14:paraId="43B9EB87" w14:textId="77777777" w:rsidR="00B503B5" w:rsidRPr="00D47E1B" w:rsidRDefault="00B503B5" w:rsidP="00A02D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djustRightInd w:val="0"/>
              <w:snapToGrid w:val="0"/>
              <w:spacing w:line="240" w:lineRule="atLeast"/>
              <w:ind w:leftChars="104" w:left="1246" w:hangingChars="415" w:hanging="996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(</w:t>
            </w:r>
            <w:proofErr w:type="gramStart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註</w:t>
            </w:r>
            <w:proofErr w:type="gramEnd"/>
            <w:r w:rsidRPr="00D47E1B">
              <w:rPr>
                <w:rFonts w:ascii="標楷體" w:eastAsia="標楷體" w:hAnsi="標楷體" w:cs="Times New Roman" w:hint="eastAsia"/>
                <w:kern w:val="1"/>
                <w:szCs w:val="24"/>
              </w:rPr>
              <w:t>:本府都市發展局109年4月21日中市都管字第1090070111號)</w:t>
            </w:r>
          </w:p>
        </w:tc>
      </w:tr>
    </w:tbl>
    <w:p w14:paraId="2105B4E9" w14:textId="77777777" w:rsidR="00A55050" w:rsidRPr="00B32A7F" w:rsidRDefault="00A55050" w:rsidP="0040499F">
      <w:pPr>
        <w:spacing w:line="340" w:lineRule="exact"/>
        <w:ind w:leftChars="118" w:left="1321" w:hangingChars="324" w:hanging="1038"/>
        <w:rPr>
          <w:rFonts w:ascii="標楷體" w:eastAsia="標楷體" w:hAnsi="標楷體" w:cs="Times New Roman"/>
          <w:b/>
          <w:sz w:val="32"/>
          <w:szCs w:val="32"/>
        </w:rPr>
      </w:pPr>
    </w:p>
    <w:p w14:paraId="72FA02CB" w14:textId="77777777" w:rsidR="0093070D" w:rsidRPr="00B32A7F" w:rsidRDefault="0093070D" w:rsidP="00EB3C06">
      <w:pPr>
        <w:spacing w:line="3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B32A7F">
        <w:rPr>
          <w:rFonts w:ascii="標楷體" w:eastAsia="標楷體" w:hAnsi="標楷體" w:hint="eastAsia"/>
          <w:sz w:val="28"/>
        </w:rPr>
        <w:t>審核人:</w:t>
      </w:r>
      <w:r w:rsidRPr="00B32A7F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B32A7F">
        <w:rPr>
          <w:rFonts w:ascii="標楷體" w:eastAsia="標楷體" w:hAnsi="標楷體" w:hint="eastAsia"/>
          <w:sz w:val="28"/>
        </w:rPr>
        <w:t xml:space="preserve"> </w:t>
      </w:r>
    </w:p>
    <w:sectPr w:rsidR="0093070D" w:rsidRPr="00B32A7F" w:rsidSect="004049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7098" w14:textId="77777777" w:rsidR="000C20A1" w:rsidRDefault="000C20A1" w:rsidP="00713010">
      <w:r>
        <w:separator/>
      </w:r>
    </w:p>
  </w:endnote>
  <w:endnote w:type="continuationSeparator" w:id="0">
    <w:p w14:paraId="2B9623F1" w14:textId="77777777" w:rsidR="000C20A1" w:rsidRDefault="000C20A1" w:rsidP="0071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E918" w14:textId="77777777" w:rsidR="000C20A1" w:rsidRDefault="000C20A1" w:rsidP="00713010">
      <w:r>
        <w:separator/>
      </w:r>
    </w:p>
  </w:footnote>
  <w:footnote w:type="continuationSeparator" w:id="0">
    <w:p w14:paraId="10FC0AC7" w14:textId="77777777" w:rsidR="000C20A1" w:rsidRDefault="000C20A1" w:rsidP="00713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9F"/>
    <w:rsid w:val="000C20A1"/>
    <w:rsid w:val="001F1378"/>
    <w:rsid w:val="001F29C1"/>
    <w:rsid w:val="00245257"/>
    <w:rsid w:val="00314CDC"/>
    <w:rsid w:val="003E5337"/>
    <w:rsid w:val="0040499F"/>
    <w:rsid w:val="0044690A"/>
    <w:rsid w:val="0055520B"/>
    <w:rsid w:val="0060535E"/>
    <w:rsid w:val="00605CA9"/>
    <w:rsid w:val="00663834"/>
    <w:rsid w:val="00713010"/>
    <w:rsid w:val="009236D5"/>
    <w:rsid w:val="0093070D"/>
    <w:rsid w:val="009B6F73"/>
    <w:rsid w:val="00A02D22"/>
    <w:rsid w:val="00A55050"/>
    <w:rsid w:val="00A602AF"/>
    <w:rsid w:val="00AA01CA"/>
    <w:rsid w:val="00AC7411"/>
    <w:rsid w:val="00B32A7F"/>
    <w:rsid w:val="00B503B5"/>
    <w:rsid w:val="00BE0D48"/>
    <w:rsid w:val="00BF12E6"/>
    <w:rsid w:val="00C07E47"/>
    <w:rsid w:val="00CD59DE"/>
    <w:rsid w:val="00CE5113"/>
    <w:rsid w:val="00D47E1B"/>
    <w:rsid w:val="00DE4437"/>
    <w:rsid w:val="00E3197A"/>
    <w:rsid w:val="00EB3C06"/>
    <w:rsid w:val="00EB5A5D"/>
    <w:rsid w:val="00EF56FF"/>
    <w:rsid w:val="00F7109C"/>
    <w:rsid w:val="00FC674D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9A8FDE"/>
  <w15:chartTrackingRefBased/>
  <w15:docId w15:val="{0CDC37D0-5ED1-4A5F-BB12-149F5A0B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0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0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呂增玲</cp:lastModifiedBy>
  <cp:revision>2</cp:revision>
  <cp:lastPrinted>2020-04-27T01:50:00Z</cp:lastPrinted>
  <dcterms:created xsi:type="dcterms:W3CDTF">2022-12-01T06:09:00Z</dcterms:created>
  <dcterms:modified xsi:type="dcterms:W3CDTF">2022-12-01T06:09:00Z</dcterms:modified>
</cp:coreProperties>
</file>