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840"/>
        <w:gridCol w:w="1268"/>
        <w:gridCol w:w="594"/>
        <w:gridCol w:w="711"/>
        <w:gridCol w:w="804"/>
        <w:gridCol w:w="2113"/>
        <w:gridCol w:w="2110"/>
        <w:gridCol w:w="2113"/>
        <w:gridCol w:w="779"/>
        <w:gridCol w:w="1331"/>
        <w:gridCol w:w="3"/>
        <w:gridCol w:w="1454"/>
      </w:tblGrid>
      <w:tr w:rsidR="005A1E11" w:rsidRPr="00A719A4" w14:paraId="72044516" w14:textId="1DB4626B" w:rsidTr="004712E7">
        <w:trPr>
          <w:trHeight w:val="350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14:paraId="7A618338" w14:textId="77777777" w:rsidR="005A1E11" w:rsidRPr="00A719A4" w:rsidRDefault="005A1E11" w:rsidP="00D33163">
            <w:pPr>
              <w:widowControl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0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784D4" w14:textId="16405E46" w:rsidR="005A1E11" w:rsidRPr="00395521" w:rsidRDefault="00E579D6" w:rsidP="005A1E11">
            <w:pPr>
              <w:widowControl/>
              <w:spacing w:line="56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kern w:val="0"/>
                <w:sz w:val="44"/>
                <w:szCs w:val="44"/>
              </w:rPr>
            </w:pPr>
            <w:r w:rsidRPr="00E579D6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44"/>
                <w:szCs w:val="44"/>
              </w:rPr>
              <w:t>臺中市政府衛生局社區整體照顧服務體系計畫</w:t>
            </w:r>
            <w:bookmarkStart w:id="0" w:name="_GoBack"/>
            <w:bookmarkEnd w:id="0"/>
            <w:r w:rsidR="005A1E11" w:rsidRPr="00395521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44"/>
                <w:szCs w:val="44"/>
              </w:rPr>
              <w:t>C</w:t>
            </w:r>
            <w:r w:rsidR="007E2516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44"/>
                <w:szCs w:val="44"/>
              </w:rPr>
              <w:t>據點</w:t>
            </w:r>
            <w:r w:rsidR="005A1E11" w:rsidRPr="00395521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44"/>
                <w:szCs w:val="44"/>
              </w:rPr>
              <w:t>長照站</w:t>
            </w:r>
          </w:p>
          <w:p w14:paraId="24A155C1" w14:textId="6EEDDC28" w:rsidR="005A1E11" w:rsidRPr="008A1C1A" w:rsidRDefault="005A1E11" w:rsidP="005A1E11">
            <w:pPr>
              <w:widowControl/>
              <w:spacing w:line="56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A719A4">
              <w:rPr>
                <w:rFonts w:ascii="標楷體" w:eastAsia="標楷體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A719A4">
              <w:rPr>
                <w:rFonts w:ascii="標楷體" w:eastAsia="標楷體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C22985">
              <w:rPr>
                <w:rFonts w:ascii="標楷體" w:eastAsia="標楷體" w:hAnsi="Times New Roman" w:cs="Times New Roman" w:hint="eastAsia"/>
                <w:color w:val="000000"/>
                <w:kern w:val="0"/>
                <w:u w:val="single"/>
              </w:rPr>
              <w:t xml:space="preserve"> (單位名稱)</w:t>
            </w:r>
            <w:r w:rsidRPr="00C22985">
              <w:rPr>
                <w:rFonts w:ascii="標楷體" w:eastAsia="標楷體" w:hAnsi="Times New Roman" w:cs="Times New Roman" w:hint="eastAsia"/>
                <w:color w:val="000000"/>
                <w:kern w:val="0"/>
                <w:sz w:val="40"/>
                <w:szCs w:val="40"/>
              </w:rPr>
              <w:t>志工簽到表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2C306230" w14:textId="77777777" w:rsidR="005A1E11" w:rsidRPr="008A1C1A" w:rsidRDefault="005A1E11" w:rsidP="00D33163">
            <w:pPr>
              <w:widowControl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F28FE" w:rsidRPr="00A719A4" w14:paraId="1218245D" w14:textId="57339192" w:rsidTr="008954C5">
        <w:trPr>
          <w:trHeight w:val="320"/>
        </w:trPr>
        <w:tc>
          <w:tcPr>
            <w:tcW w:w="6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DB4166" w14:textId="6A5665E8" w:rsidR="005A1E11" w:rsidRPr="00976A68" w:rsidRDefault="005A1E11" w:rsidP="00C44D6E">
            <w:pPr>
              <w:widowControl/>
              <w:spacing w:line="60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76A68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志工編號：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right w:val="nil"/>
            </w:tcBorders>
          </w:tcPr>
          <w:p w14:paraId="71422D61" w14:textId="77777777" w:rsidR="005A1E11" w:rsidRPr="00A719A4" w:rsidRDefault="005A1E11" w:rsidP="00A719A4">
            <w:pPr>
              <w:widowControl/>
              <w:spacing w:line="60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68A8D0" w14:textId="09F403CB" w:rsidR="005A1E11" w:rsidRPr="00A719A4" w:rsidRDefault="005A1E11" w:rsidP="00A719A4">
            <w:pPr>
              <w:widowControl/>
              <w:spacing w:line="600" w:lineRule="exact"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7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12DB3" w14:textId="1A6584D3" w:rsidR="005A1E11" w:rsidRPr="00976A68" w:rsidRDefault="005A1E11" w:rsidP="005A1E11">
            <w:pPr>
              <w:widowControl/>
              <w:spacing w:line="600" w:lineRule="exact"/>
              <w:ind w:firstLineChars="400" w:firstLine="1121"/>
              <w:jc w:val="both"/>
              <w:rPr>
                <w:rFonts w:ascii="標楷體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76A68">
              <w:rPr>
                <w:rFonts w:ascii="標楷體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志工姓名：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</w:tcPr>
          <w:p w14:paraId="733730C5" w14:textId="77777777" w:rsidR="005A1E11" w:rsidRPr="00A719A4" w:rsidRDefault="005A1E11" w:rsidP="00966F3F">
            <w:pPr>
              <w:widowControl/>
              <w:spacing w:line="600" w:lineRule="exact"/>
              <w:jc w:val="both"/>
              <w:rPr>
                <w:rFonts w:ascii="標楷體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7064687A" w14:textId="77777777" w:rsidR="005A1E11" w:rsidRPr="00A719A4" w:rsidRDefault="005A1E11" w:rsidP="00966F3F">
            <w:pPr>
              <w:widowControl/>
              <w:spacing w:line="600" w:lineRule="exact"/>
              <w:jc w:val="both"/>
              <w:rPr>
                <w:rFonts w:ascii="標楷體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1A0A" w:rsidRPr="00966F3F" w14:paraId="25836B93" w14:textId="5708F360" w:rsidTr="00C81A0A">
        <w:trPr>
          <w:trHeight w:val="653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4337D1C9" w14:textId="77777777" w:rsidR="00C81A0A" w:rsidRPr="00966F3F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序次</w:t>
            </w: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  <w:hideMark/>
          </w:tcPr>
          <w:p w14:paraId="5C71B7C4" w14:textId="77777777" w:rsidR="00C81A0A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服務日期</w:t>
            </w:r>
          </w:p>
          <w:p w14:paraId="4F77E93B" w14:textId="6E58DD43" w:rsidR="00C81A0A" w:rsidRPr="00966F3F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(年/月/日)</w:t>
            </w:r>
          </w:p>
        </w:tc>
        <w:tc>
          <w:tcPr>
            <w:tcW w:w="685" w:type="pct"/>
            <w:gridSpan w:val="3"/>
            <w:vAlign w:val="center"/>
          </w:tcPr>
          <w:p w14:paraId="61EB6587" w14:textId="65D18129" w:rsidR="00C81A0A" w:rsidRPr="00966F3F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簽  到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463B54C6" w14:textId="12D3C9A4" w:rsidR="00C81A0A" w:rsidRPr="00966F3F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開始時間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6D300FB0" w14:textId="35BB8CD0" w:rsidR="00C81A0A" w:rsidRPr="00966F3F" w:rsidRDefault="00C81A0A" w:rsidP="009D0A02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結束時間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E1931DE" w14:textId="77777777" w:rsidR="00C81A0A" w:rsidRDefault="00C81A0A" w:rsidP="009D0A02">
            <w:pPr>
              <w:widowControl/>
              <w:spacing w:line="32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統計</w:t>
            </w:r>
            <w:r w:rsidRPr="00966F3F"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  <w:br/>
            </w:r>
            <w:r w:rsidRPr="00966F3F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時數</w:t>
            </w:r>
          </w:p>
          <w:p w14:paraId="67D6B205" w14:textId="3DD623BD" w:rsidR="00C81A0A" w:rsidRPr="00966F3F" w:rsidRDefault="00C81A0A" w:rsidP="009D0A02">
            <w:pPr>
              <w:widowControl/>
              <w:spacing w:line="32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  <w:t>H</w:t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)</w:t>
            </w: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4DD77B9F" w14:textId="6AC1E8EF" w:rsidR="00C81A0A" w:rsidRPr="00966F3F" w:rsidRDefault="00111BDA" w:rsidP="005A1E11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供</w:t>
            </w:r>
            <w:r w:rsidR="00C81A0A"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餐</w:t>
            </w:r>
          </w:p>
        </w:tc>
        <w:tc>
          <w:tcPr>
            <w:tcW w:w="686" w:type="pct"/>
            <w:gridSpan w:val="2"/>
            <w:vAlign w:val="center"/>
          </w:tcPr>
          <w:p w14:paraId="0D6D88D0" w14:textId="26B723AB" w:rsidR="00C81A0A" w:rsidRDefault="00C81A0A" w:rsidP="00C44D6E">
            <w:pPr>
              <w:widowControl/>
              <w:spacing w:line="360" w:lineRule="exact"/>
              <w:jc w:val="center"/>
              <w:rPr>
                <w:rFonts w:ascii="標楷體" w:eastAsia="標楷體" w:hAnsi="新細明體" w:cs="Times New Roman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28"/>
              </w:rPr>
              <w:t>備註</w:t>
            </w:r>
          </w:p>
        </w:tc>
      </w:tr>
      <w:tr w:rsidR="00C81A0A" w:rsidRPr="00A719A4" w14:paraId="7DB21632" w14:textId="3E264C5C" w:rsidTr="00C81A0A">
        <w:trPr>
          <w:trHeight w:hRule="exact" w:val="1446"/>
        </w:trPr>
        <w:tc>
          <w:tcPr>
            <w:tcW w:w="201" w:type="pct"/>
            <w:shd w:val="clear" w:color="auto" w:fill="auto"/>
            <w:noWrap/>
            <w:vAlign w:val="center"/>
          </w:tcPr>
          <w:p w14:paraId="3DC2A232" w14:textId="076DD62A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6ED5300D" w14:textId="77777777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68B03CB0" w14:textId="77777777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3A16567" w14:textId="1EA2DACA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1BBCB80" w14:textId="77777777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C7AD858" w14:textId="77777777" w:rsidR="00C81A0A" w:rsidRPr="00A719A4" w:rsidRDefault="00C81A0A" w:rsidP="00966F3F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12EB0DDF" w14:textId="7E3643E8" w:rsidR="00C81A0A" w:rsidRPr="005A1E11" w:rsidRDefault="00C81A0A" w:rsidP="005A1E11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259EF28" w14:textId="16032D3C" w:rsidR="00C81A0A" w:rsidRDefault="00C81A0A" w:rsidP="005A1E11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686" w:type="pct"/>
            <w:gridSpan w:val="2"/>
          </w:tcPr>
          <w:p w14:paraId="5E4C331F" w14:textId="77777777" w:rsidR="00C81A0A" w:rsidRPr="005A1E11" w:rsidRDefault="00C81A0A" w:rsidP="005A1E11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81A0A" w:rsidRPr="00A719A4" w14:paraId="29760FBA" w14:textId="2C5213F7" w:rsidTr="00C81A0A">
        <w:trPr>
          <w:trHeight w:hRule="exact" w:val="1424"/>
        </w:trPr>
        <w:tc>
          <w:tcPr>
            <w:tcW w:w="201" w:type="pct"/>
            <w:shd w:val="clear" w:color="auto" w:fill="auto"/>
            <w:noWrap/>
            <w:vAlign w:val="center"/>
          </w:tcPr>
          <w:p w14:paraId="340A7061" w14:textId="1BBDB013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0F860897" w14:textId="77777777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63651196" w14:textId="77777777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4044A0C" w14:textId="4C152CD0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539962E2" w14:textId="77777777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E735E9B" w14:textId="77777777" w:rsidR="00C81A0A" w:rsidRPr="00A719A4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2A787490" w14:textId="77777777" w:rsidR="00C81A0A" w:rsidRPr="005A1E11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1854E76" w14:textId="6A1C75D4" w:rsidR="00C81A0A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686" w:type="pct"/>
            <w:gridSpan w:val="2"/>
          </w:tcPr>
          <w:p w14:paraId="63D4AD31" w14:textId="77777777" w:rsidR="00C81A0A" w:rsidRDefault="00C81A0A" w:rsidP="005A1E1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</w:tr>
      <w:tr w:rsidR="00C81A0A" w:rsidRPr="00A719A4" w14:paraId="012BC523" w14:textId="77777777" w:rsidTr="00C81A0A">
        <w:trPr>
          <w:trHeight w:hRule="exact" w:val="1561"/>
        </w:trPr>
        <w:tc>
          <w:tcPr>
            <w:tcW w:w="201" w:type="pct"/>
            <w:shd w:val="clear" w:color="auto" w:fill="auto"/>
            <w:noWrap/>
            <w:vAlign w:val="center"/>
          </w:tcPr>
          <w:p w14:paraId="60F62D61" w14:textId="57187FD3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5F37CB5C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7A81828D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57A5E45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527F716E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E2F662B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384ABDD3" w14:textId="77777777" w:rsidR="00C81A0A" w:rsidRPr="005A1E11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BAE559E" w14:textId="266121B8" w:rsidR="00C81A0A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686" w:type="pct"/>
            <w:gridSpan w:val="2"/>
          </w:tcPr>
          <w:p w14:paraId="4A17768C" w14:textId="77777777" w:rsidR="00C81A0A" w:rsidRPr="005A1E11" w:rsidRDefault="00C81A0A" w:rsidP="001C5EE1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81A0A" w:rsidRPr="00A719A4" w14:paraId="6419AD2D" w14:textId="77777777" w:rsidTr="00C81A0A">
        <w:trPr>
          <w:trHeight w:hRule="exact" w:val="1566"/>
        </w:trPr>
        <w:tc>
          <w:tcPr>
            <w:tcW w:w="201" w:type="pct"/>
            <w:shd w:val="clear" w:color="auto" w:fill="auto"/>
            <w:noWrap/>
            <w:vAlign w:val="center"/>
          </w:tcPr>
          <w:p w14:paraId="07366EE4" w14:textId="61ECA0F6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4E48C385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5881AE7A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20F68B9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243131FD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E5773E8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6BA71C79" w14:textId="77777777" w:rsidR="00C81A0A" w:rsidRPr="005A1E11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6519E0F" w14:textId="04FC43AC" w:rsidR="00C81A0A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686" w:type="pct"/>
            <w:gridSpan w:val="2"/>
          </w:tcPr>
          <w:p w14:paraId="24296BCF" w14:textId="77777777" w:rsidR="00C81A0A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</w:tr>
      <w:tr w:rsidR="00C81A0A" w:rsidRPr="00A719A4" w14:paraId="290EEB79" w14:textId="77777777" w:rsidTr="00C81A0A">
        <w:trPr>
          <w:trHeight w:hRule="exact" w:val="1546"/>
        </w:trPr>
        <w:tc>
          <w:tcPr>
            <w:tcW w:w="201" w:type="pct"/>
            <w:shd w:val="clear" w:color="auto" w:fill="auto"/>
            <w:noWrap/>
            <w:vAlign w:val="center"/>
          </w:tcPr>
          <w:p w14:paraId="48159467" w14:textId="4DE7D901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7EEB1353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1B51442D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7B130EA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3AE4E30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0FA3E5C" w14:textId="77777777" w:rsidR="00C81A0A" w:rsidRPr="00A719A4" w:rsidRDefault="00C81A0A" w:rsidP="001C5EE1">
            <w:pPr>
              <w:widowControl/>
              <w:jc w:val="center"/>
              <w:rPr>
                <w:rFonts w:ascii="標楷體" w:eastAsia="標楷體" w:hAnsi="新細明體" w:cs="Times New Roman"/>
                <w:color w:val="000000"/>
                <w:kern w:val="0"/>
              </w:rPr>
            </w:pPr>
          </w:p>
        </w:tc>
        <w:tc>
          <w:tcPr>
            <w:tcW w:w="685" w:type="pct"/>
            <w:gridSpan w:val="2"/>
            <w:shd w:val="clear" w:color="auto" w:fill="auto"/>
            <w:noWrap/>
            <w:vAlign w:val="center"/>
          </w:tcPr>
          <w:p w14:paraId="54BA273E" w14:textId="77777777" w:rsidR="00C81A0A" w:rsidRPr="005A1E11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有</w:t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FBA1D14" w14:textId="048057E9" w:rsidR="00C81A0A" w:rsidRDefault="00C81A0A" w:rsidP="008954C5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</w:rPr>
            </w:pP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sym w:font="Wingdings 2" w:char="F0A3"/>
            </w:r>
            <w:r w:rsidRPr="005A1E11">
              <w:rPr>
                <w:rFonts w:ascii="標楷體" w:eastAsia="標楷體" w:hAnsi="新細明體" w:cs="Times New Roman" w:hint="eastAsia"/>
                <w:color w:val="000000"/>
                <w:kern w:val="0"/>
                <w:sz w:val="32"/>
                <w:szCs w:val="32"/>
              </w:rPr>
              <w:t>無</w:t>
            </w:r>
          </w:p>
        </w:tc>
        <w:tc>
          <w:tcPr>
            <w:tcW w:w="686" w:type="pct"/>
            <w:gridSpan w:val="2"/>
          </w:tcPr>
          <w:p w14:paraId="71FA43FB" w14:textId="3DFD9F38" w:rsidR="00C81A0A" w:rsidRPr="005A1E11" w:rsidRDefault="00C81A0A" w:rsidP="001C5EE1">
            <w:pPr>
              <w:widowControl/>
              <w:spacing w:line="400" w:lineRule="exact"/>
              <w:rPr>
                <w:rFonts w:ascii="標楷體" w:eastAsia="標楷體" w:hAnsi="新細明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FC035D0" wp14:editId="17268A24">
                      <wp:simplePos x="0" y="0"/>
                      <wp:positionH relativeFrom="column">
                        <wp:posOffset>-2002967</wp:posOffset>
                      </wp:positionH>
                      <wp:positionV relativeFrom="paragraph">
                        <wp:posOffset>910722</wp:posOffset>
                      </wp:positionV>
                      <wp:extent cx="3125470" cy="3079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47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DDE69" w14:textId="0F6BDDF9" w:rsidR="00C81A0A" w:rsidRPr="00395521" w:rsidRDefault="00C81A0A" w:rsidP="00395521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95521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【不敷使用，請自行影印】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035D0" id="矩形 1" o:spid="_x0000_s1026" style="position:absolute;margin-left:-157.7pt;margin-top:71.7pt;width:246.1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" fillcolor="white [3212]" stroked="f" strokeweight="1pt">
                      <v:textbox>
                        <w:txbxContent>
                          <w:p w14:paraId="38FDDE69" w14:textId="0F6BDDF9" w:rsidR="00C81A0A" w:rsidRPr="00395521" w:rsidRDefault="00C81A0A" w:rsidP="0039552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95521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【不敷使用，請自行影印】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0432B4" w14:textId="10BE85ED" w:rsidR="00A719A4" w:rsidRPr="00A719A4" w:rsidRDefault="00A719A4" w:rsidP="00A719A4">
      <w:pPr>
        <w:spacing w:line="20" w:lineRule="exact"/>
        <w:rPr>
          <w:rFonts w:ascii="標楷體" w:eastAsia="標楷體"/>
        </w:rPr>
      </w:pPr>
    </w:p>
    <w:sectPr w:rsidR="00A719A4" w:rsidRPr="00A719A4" w:rsidSect="00C44D6E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3325" w14:textId="77777777" w:rsidR="00A760DA" w:rsidRDefault="00A760DA" w:rsidP="008A1C1A">
      <w:r>
        <w:separator/>
      </w:r>
    </w:p>
  </w:endnote>
  <w:endnote w:type="continuationSeparator" w:id="0">
    <w:p w14:paraId="52DB858A" w14:textId="77777777" w:rsidR="00A760DA" w:rsidRDefault="00A760DA" w:rsidP="008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34F40" w14:textId="77777777" w:rsidR="00A760DA" w:rsidRDefault="00A760DA" w:rsidP="008A1C1A">
      <w:r>
        <w:separator/>
      </w:r>
    </w:p>
  </w:footnote>
  <w:footnote w:type="continuationSeparator" w:id="0">
    <w:p w14:paraId="211A50CA" w14:textId="77777777" w:rsidR="00A760DA" w:rsidRDefault="00A760DA" w:rsidP="008A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A4"/>
    <w:rsid w:val="00011E23"/>
    <w:rsid w:val="00030771"/>
    <w:rsid w:val="00065899"/>
    <w:rsid w:val="00111BDA"/>
    <w:rsid w:val="002307F7"/>
    <w:rsid w:val="00395521"/>
    <w:rsid w:val="003F28FE"/>
    <w:rsid w:val="004712E7"/>
    <w:rsid w:val="00520DE3"/>
    <w:rsid w:val="00584AC6"/>
    <w:rsid w:val="00595BA9"/>
    <w:rsid w:val="005A1E11"/>
    <w:rsid w:val="00765469"/>
    <w:rsid w:val="007A377D"/>
    <w:rsid w:val="007C1583"/>
    <w:rsid w:val="007E2516"/>
    <w:rsid w:val="008954C5"/>
    <w:rsid w:val="008A1C1A"/>
    <w:rsid w:val="00966F3F"/>
    <w:rsid w:val="00976A68"/>
    <w:rsid w:val="009D0A02"/>
    <w:rsid w:val="00A719A4"/>
    <w:rsid w:val="00A760DA"/>
    <w:rsid w:val="00C22985"/>
    <w:rsid w:val="00C44D6E"/>
    <w:rsid w:val="00C81A0A"/>
    <w:rsid w:val="00D33163"/>
    <w:rsid w:val="00E5744D"/>
    <w:rsid w:val="00E579D6"/>
    <w:rsid w:val="00E74EDE"/>
    <w:rsid w:val="00E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020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TKaiti" w:eastAsia="標楷體" w:hAnsi="MS Mincho" w:cs="MS Mincho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C1A"/>
    <w:rPr>
      <w:rFonts w:asciiTheme="minorHAnsi" w:eastAsiaTheme="minorEastAsia" w:hAnsiTheme="minorHAnsi" w:cstheme="minorBid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C1A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廖玟琇</dc:creator>
  <cp:keywords/>
  <dc:description/>
  <cp:lastModifiedBy>衛生局許琇雅</cp:lastModifiedBy>
  <cp:revision>17</cp:revision>
  <cp:lastPrinted>2019-05-13T02:48:00Z</cp:lastPrinted>
  <dcterms:created xsi:type="dcterms:W3CDTF">2017-12-18T02:36:00Z</dcterms:created>
  <dcterms:modified xsi:type="dcterms:W3CDTF">2020-01-13T01:37:00Z</dcterms:modified>
</cp:coreProperties>
</file>