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5D45A1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中市政府衛生局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5D45A1">
        <w:rPr>
          <w:rFonts w:eastAsia="標楷體" w:hint="eastAsia"/>
          <w:b/>
          <w:bCs/>
          <w:iCs/>
          <w:sz w:val="28"/>
          <w:szCs w:val="28"/>
        </w:rPr>
        <w:t>臺中市政府衛生局</w:t>
      </w:r>
      <w:bookmarkStart w:id="0" w:name="_GoBack"/>
      <w:bookmarkEnd w:id="0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DD" w:rsidRDefault="00CC33DD">
      <w:r>
        <w:separator/>
      </w:r>
    </w:p>
  </w:endnote>
  <w:endnote w:type="continuationSeparator" w:id="0">
    <w:p w:rsidR="00CC33DD" w:rsidRDefault="00C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DD" w:rsidRDefault="00CC33DD">
      <w:r>
        <w:separator/>
      </w:r>
    </w:p>
  </w:footnote>
  <w:footnote w:type="continuationSeparator" w:id="0">
    <w:p w:rsidR="00CC33DD" w:rsidRDefault="00CC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5A1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33DD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132CE-518C-4143-812A-252146F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8C41-AB7A-4284-9BFE-815DBEC4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cp:lastModifiedBy>鄭京哲</cp:lastModifiedBy>
  <cp:revision>3</cp:revision>
  <cp:lastPrinted>2019-08-08T02:20:00Z</cp:lastPrinted>
  <dcterms:created xsi:type="dcterms:W3CDTF">2020-06-10T01:19:00Z</dcterms:created>
  <dcterms:modified xsi:type="dcterms:W3CDTF">2020-08-13T12:40:00Z</dcterms:modified>
</cp:coreProperties>
</file>