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1F0E6" w14:textId="77777777" w:rsidR="007229A9" w:rsidRDefault="007229A9">
      <w:pPr>
        <w:pStyle w:val="Textbody"/>
        <w:rPr>
          <w:rFonts w:ascii="標楷體" w:eastAsia="標楷體" w:hAnsi="標楷體"/>
          <w:b/>
          <w:bCs/>
          <w:sz w:val="32"/>
          <w:szCs w:val="32"/>
        </w:rPr>
      </w:pPr>
    </w:p>
    <w:p w14:paraId="4E43A788" w14:textId="77777777" w:rsidR="007229A9" w:rsidRDefault="00000000">
      <w:pPr>
        <w:pStyle w:val="Textbody"/>
        <w:jc w:val="center"/>
      </w:pPr>
      <w:r>
        <w:rPr>
          <w:rFonts w:ascii="標楷體" w:eastAsia="標楷體" w:hAnsi="標楷體"/>
          <w:b/>
          <w:bCs/>
          <w:color w:val="000000"/>
          <w:sz w:val="32"/>
          <w:szCs w:val="32"/>
        </w:rPr>
        <w:t>雇主聘僱外國人許可及管理辦法第二十二條第一項第五款與</w:t>
      </w:r>
      <w:r>
        <w:rPr>
          <w:rFonts w:ascii="標楷體" w:eastAsia="標楷體" w:hAnsi="標楷體"/>
          <w:b/>
          <w:bCs/>
          <w:color w:val="FF0000"/>
          <w:sz w:val="32"/>
          <w:szCs w:val="32"/>
        </w:rPr>
        <w:t>外國技術人力工作資格及許可管理辦法第五十七條第一項第五款及第五十九條第一項第五款</w:t>
      </w:r>
      <w:r>
        <w:rPr>
          <w:rFonts w:ascii="標楷體" w:eastAsia="標楷體" w:hAnsi="標楷體"/>
          <w:b/>
          <w:color w:val="000000"/>
          <w:sz w:val="32"/>
          <w:szCs w:val="32"/>
        </w:rPr>
        <w:t>證明書</w:t>
      </w:r>
    </w:p>
    <w:p w14:paraId="147EEF8A" w14:textId="77777777" w:rsidR="007229A9" w:rsidRDefault="00000000">
      <w:pPr>
        <w:pStyle w:val="Textbody"/>
        <w:wordWrap w:val="0"/>
        <w:jc w:val="right"/>
        <w:rPr>
          <w:rFonts w:ascii="標楷體" w:eastAsia="標楷體" w:hAnsi="標楷體"/>
        </w:rPr>
      </w:pPr>
      <w:r>
        <w:rPr>
          <w:rFonts w:ascii="標楷體" w:eastAsia="標楷體" w:hAnsi="標楷體"/>
        </w:rPr>
        <w:t>第             號</w:t>
      </w:r>
    </w:p>
    <w:p w14:paraId="64B84085" w14:textId="77777777" w:rsidR="007229A9" w:rsidRDefault="00000000">
      <w:pPr>
        <w:pStyle w:val="Textbody"/>
        <w:spacing w:line="460" w:lineRule="exact"/>
        <w:rPr>
          <w:rFonts w:ascii="標楷體" w:eastAsia="標楷體" w:hAnsi="標楷體"/>
          <w:sz w:val="28"/>
        </w:rPr>
      </w:pPr>
      <w:r>
        <w:rPr>
          <w:rFonts w:ascii="標楷體" w:eastAsia="標楷體" w:hAnsi="標楷體"/>
          <w:sz w:val="28"/>
        </w:rPr>
        <w:t>茲證明   ○○○</w:t>
      </w:r>
    </w:p>
    <w:p w14:paraId="0B9021C9" w14:textId="77777777" w:rsidR="007229A9" w:rsidRDefault="007229A9">
      <w:pPr>
        <w:pStyle w:val="Textbody"/>
        <w:spacing w:line="460" w:lineRule="exact"/>
        <w:ind w:firstLine="980"/>
        <w:rPr>
          <w:rFonts w:ascii="標楷體" w:eastAsia="標楷體" w:hAnsi="標楷體"/>
          <w:sz w:val="28"/>
        </w:rPr>
      </w:pPr>
    </w:p>
    <w:p w14:paraId="336CCBFA" w14:textId="77777777" w:rsidR="007229A9" w:rsidRDefault="00000000">
      <w:pPr>
        <w:pStyle w:val="Textbody"/>
        <w:spacing w:line="460" w:lineRule="exact"/>
        <w:rPr>
          <w:rFonts w:ascii="標楷體" w:eastAsia="標楷體" w:hAnsi="標楷體"/>
          <w:sz w:val="28"/>
        </w:rPr>
      </w:pPr>
      <w:r>
        <w:rPr>
          <w:rFonts w:ascii="標楷體" w:eastAsia="標楷體" w:hAnsi="標楷體"/>
          <w:sz w:val="28"/>
        </w:rPr>
        <w:t>符合下列情事：</w:t>
      </w:r>
    </w:p>
    <w:p w14:paraId="6FD9F2E2" w14:textId="77777777" w:rsidR="007229A9" w:rsidRDefault="00000000">
      <w:pPr>
        <w:pStyle w:val="Textbody"/>
        <w:spacing w:line="460" w:lineRule="exact"/>
        <w:ind w:left="520" w:right="113" w:hanging="280"/>
        <w:rPr>
          <w:rFonts w:ascii="標楷體" w:eastAsia="標楷體" w:hAnsi="標楷體"/>
          <w:sz w:val="28"/>
          <w:szCs w:val="28"/>
        </w:rPr>
      </w:pPr>
      <w:r>
        <w:rPr>
          <w:rFonts w:ascii="標楷體" w:eastAsia="標楷體" w:hAnsi="標楷體"/>
          <w:sz w:val="28"/>
          <w:szCs w:val="28"/>
        </w:rPr>
        <w:t>1.已依規定</w:t>
      </w:r>
      <w:proofErr w:type="gramStart"/>
      <w:r>
        <w:rPr>
          <w:rFonts w:ascii="標楷體" w:eastAsia="標楷體" w:hAnsi="標楷體"/>
          <w:sz w:val="28"/>
          <w:szCs w:val="28"/>
        </w:rPr>
        <w:t>提撥</w:t>
      </w:r>
      <w:proofErr w:type="gramEnd"/>
      <w:r>
        <w:rPr>
          <w:rFonts w:ascii="標楷體" w:eastAsia="標楷體" w:hAnsi="標楷體"/>
          <w:sz w:val="28"/>
          <w:szCs w:val="28"/>
        </w:rPr>
        <w:t>勞工退休準備金及提繳勞工退休金。</w:t>
      </w:r>
    </w:p>
    <w:p w14:paraId="1747C9BB" w14:textId="77777777" w:rsidR="007229A9" w:rsidRDefault="00000000">
      <w:pPr>
        <w:pStyle w:val="Textbody"/>
        <w:spacing w:line="460" w:lineRule="exact"/>
        <w:ind w:left="520" w:right="113" w:hanging="280"/>
        <w:rPr>
          <w:rFonts w:ascii="標楷體" w:eastAsia="標楷體" w:hAnsi="標楷體"/>
          <w:sz w:val="28"/>
          <w:szCs w:val="28"/>
        </w:rPr>
      </w:pPr>
      <w:r>
        <w:rPr>
          <w:rFonts w:ascii="標楷體" w:eastAsia="標楷體" w:hAnsi="標楷體"/>
          <w:sz w:val="28"/>
          <w:szCs w:val="28"/>
        </w:rPr>
        <w:t>2.已依規定繳納積欠工資墊償基金。</w:t>
      </w:r>
    </w:p>
    <w:p w14:paraId="3812C7B4" w14:textId="77777777" w:rsidR="007229A9" w:rsidRDefault="00000000">
      <w:pPr>
        <w:pStyle w:val="Textbody"/>
        <w:spacing w:line="460" w:lineRule="exact"/>
        <w:ind w:left="520" w:right="113" w:hanging="280"/>
      </w:pPr>
      <w:r>
        <w:rPr>
          <w:rFonts w:ascii="標楷體" w:eastAsia="標楷體" w:hAnsi="標楷體"/>
          <w:sz w:val="28"/>
          <w:szCs w:val="28"/>
        </w:rPr>
        <w:t>3.已依</w:t>
      </w:r>
      <w:r>
        <w:rPr>
          <w:rFonts w:ascii="標楷體" w:eastAsia="標楷體" w:hAnsi="標楷體"/>
          <w:color w:val="000000"/>
          <w:sz w:val="28"/>
          <w:szCs w:val="28"/>
        </w:rPr>
        <w:t>規定繳納勞工保險費及勞工職業災害保險費</w:t>
      </w:r>
      <w:r>
        <w:rPr>
          <w:rFonts w:ascii="標楷體" w:eastAsia="標楷體" w:hAnsi="標楷體"/>
          <w:sz w:val="28"/>
          <w:szCs w:val="28"/>
        </w:rPr>
        <w:t>。</w:t>
      </w:r>
    </w:p>
    <w:p w14:paraId="438403C8" w14:textId="77777777" w:rsidR="007229A9" w:rsidRDefault="00000000">
      <w:pPr>
        <w:pStyle w:val="Textbody"/>
        <w:spacing w:line="460" w:lineRule="exact"/>
        <w:ind w:left="520" w:right="113" w:hanging="280"/>
        <w:rPr>
          <w:rFonts w:ascii="標楷體" w:eastAsia="標楷體" w:hAnsi="標楷體"/>
          <w:sz w:val="28"/>
          <w:szCs w:val="28"/>
        </w:rPr>
      </w:pPr>
      <w:r>
        <w:rPr>
          <w:rFonts w:ascii="標楷體" w:eastAsia="標楷體" w:hAnsi="標楷體"/>
          <w:sz w:val="28"/>
          <w:szCs w:val="28"/>
        </w:rPr>
        <w:t>4.已依規定繳納違反勞工法令所受之罰鍰。</w:t>
      </w:r>
    </w:p>
    <w:p w14:paraId="3A91DCC2" w14:textId="77777777" w:rsidR="007229A9" w:rsidRDefault="00000000">
      <w:pPr>
        <w:pStyle w:val="Textbody"/>
        <w:spacing w:line="460" w:lineRule="exact"/>
        <w:ind w:left="520" w:right="113" w:hanging="280"/>
        <w:rPr>
          <w:rFonts w:ascii="標楷體" w:eastAsia="標楷體" w:hAnsi="標楷體"/>
          <w:sz w:val="28"/>
          <w:szCs w:val="28"/>
        </w:rPr>
      </w:pPr>
      <w:r>
        <w:rPr>
          <w:rFonts w:ascii="標楷體" w:eastAsia="標楷體" w:hAnsi="標楷體"/>
          <w:sz w:val="28"/>
          <w:szCs w:val="28"/>
        </w:rPr>
        <w:t>5.已依規定舉辦勞資會議。</w:t>
      </w:r>
    </w:p>
    <w:p w14:paraId="08CED4CC" w14:textId="77777777" w:rsidR="007229A9" w:rsidRDefault="00000000">
      <w:pPr>
        <w:pStyle w:val="Textbody"/>
        <w:spacing w:line="460" w:lineRule="exact"/>
        <w:ind w:left="520" w:right="113" w:hanging="280"/>
      </w:pPr>
      <w:r>
        <w:rPr>
          <w:rFonts w:ascii="標楷體" w:eastAsia="標楷體" w:hAnsi="標楷體"/>
          <w:sz w:val="28"/>
          <w:szCs w:val="28"/>
        </w:rPr>
        <w:t>6.第2類外國人</w:t>
      </w:r>
      <w:r>
        <w:rPr>
          <w:rFonts w:ascii="標楷體" w:eastAsia="標楷體" w:hAnsi="標楷體"/>
          <w:color w:val="FF0000"/>
          <w:sz w:val="28"/>
          <w:szCs w:val="28"/>
        </w:rPr>
        <w:t>或外國技術人力</w:t>
      </w:r>
      <w:r>
        <w:rPr>
          <w:rFonts w:ascii="標楷體" w:eastAsia="標楷體" w:hAnsi="標楷體"/>
          <w:sz w:val="28"/>
          <w:szCs w:val="28"/>
        </w:rPr>
        <w:t>預定工作之場所，無具體事實足以認定有就業服務法第10條規定之罷工或勞資爭議情事。</w:t>
      </w:r>
    </w:p>
    <w:p w14:paraId="01C6532E" w14:textId="77777777" w:rsidR="007229A9" w:rsidRDefault="00000000">
      <w:pPr>
        <w:pStyle w:val="Textbody"/>
        <w:spacing w:line="460" w:lineRule="exact"/>
        <w:ind w:left="520" w:right="113" w:hanging="280"/>
      </w:pPr>
      <w:r>
        <w:rPr>
          <w:rFonts w:ascii="標楷體" w:eastAsia="標楷體" w:hAnsi="標楷體"/>
          <w:sz w:val="28"/>
          <w:szCs w:val="28"/>
        </w:rPr>
        <w:t>7.無具體事實可推斷業務緊縮、停業、關</w:t>
      </w:r>
      <w:r>
        <w:rPr>
          <w:rFonts w:ascii="標楷體" w:eastAsia="標楷體" w:hAnsi="標楷體"/>
          <w:color w:val="000000"/>
          <w:sz w:val="28"/>
          <w:szCs w:val="28"/>
        </w:rPr>
        <w:t>廠或歇業之情形</w:t>
      </w:r>
      <w:r>
        <w:rPr>
          <w:rFonts w:ascii="標楷體" w:eastAsia="標楷體" w:hAnsi="標楷體"/>
          <w:sz w:val="28"/>
          <w:szCs w:val="28"/>
        </w:rPr>
        <w:t>。</w:t>
      </w:r>
    </w:p>
    <w:p w14:paraId="3071C09D" w14:textId="77777777" w:rsidR="007229A9" w:rsidRDefault="00000000">
      <w:pPr>
        <w:pStyle w:val="Textbody"/>
        <w:spacing w:line="460" w:lineRule="exact"/>
        <w:ind w:left="520" w:right="113" w:hanging="280"/>
      </w:pPr>
      <w:r>
        <w:rPr>
          <w:rFonts w:ascii="標楷體" w:eastAsia="標楷體" w:hAnsi="標楷體"/>
          <w:sz w:val="28"/>
          <w:szCs w:val="28"/>
        </w:rPr>
        <w:t>8.無因聘僱第2類外國人</w:t>
      </w:r>
      <w:r>
        <w:rPr>
          <w:rFonts w:ascii="標楷體" w:eastAsia="標楷體" w:hAnsi="標楷體"/>
          <w:color w:val="FF0000"/>
          <w:sz w:val="28"/>
          <w:szCs w:val="28"/>
        </w:rPr>
        <w:t>或外國技術人力</w:t>
      </w:r>
      <w:r>
        <w:rPr>
          <w:rFonts w:ascii="標楷體" w:eastAsia="標楷體" w:hAnsi="標楷體"/>
          <w:sz w:val="28"/>
          <w:szCs w:val="28"/>
        </w:rPr>
        <w:t>而降低本國勞工勞動條件之情事。</w:t>
      </w:r>
    </w:p>
    <w:p w14:paraId="16F703A8" w14:textId="77777777" w:rsidR="007229A9" w:rsidRDefault="00000000">
      <w:pPr>
        <w:pStyle w:val="Textbody"/>
        <w:spacing w:line="460" w:lineRule="exact"/>
        <w:rPr>
          <w:rFonts w:ascii="標楷體" w:eastAsia="標楷體" w:hAnsi="標楷體"/>
          <w:sz w:val="28"/>
        </w:rPr>
      </w:pPr>
      <w:r>
        <w:rPr>
          <w:rFonts w:ascii="標楷體" w:eastAsia="標楷體" w:hAnsi="標楷體"/>
          <w:sz w:val="28"/>
        </w:rPr>
        <w:t>附註：</w:t>
      </w:r>
    </w:p>
    <w:p w14:paraId="1D540C7D" w14:textId="77777777" w:rsidR="007229A9" w:rsidRDefault="00000000">
      <w:pPr>
        <w:pStyle w:val="Textbody"/>
        <w:spacing w:line="460" w:lineRule="exact"/>
        <w:ind w:left="240"/>
        <w:rPr>
          <w:rFonts w:ascii="標楷體" w:eastAsia="標楷體" w:hAnsi="標楷體"/>
          <w:sz w:val="28"/>
        </w:rPr>
      </w:pPr>
      <w:r>
        <w:rPr>
          <w:rFonts w:ascii="標楷體" w:eastAsia="標楷體" w:hAnsi="標楷體"/>
          <w:sz w:val="28"/>
        </w:rPr>
        <w:t>一、截至本證明書核發日止，尚查無不符上述規定之情事。</w:t>
      </w:r>
    </w:p>
    <w:p w14:paraId="3C6FE3B0" w14:textId="77777777" w:rsidR="007229A9" w:rsidRDefault="00000000">
      <w:pPr>
        <w:pStyle w:val="Textbody"/>
        <w:spacing w:line="460" w:lineRule="exact"/>
        <w:ind w:left="240"/>
        <w:rPr>
          <w:rFonts w:ascii="標楷體" w:eastAsia="標楷體" w:hAnsi="標楷體"/>
          <w:sz w:val="28"/>
        </w:rPr>
      </w:pPr>
      <w:r>
        <w:rPr>
          <w:rFonts w:ascii="標楷體" w:eastAsia="標楷體" w:hAnsi="標楷體"/>
          <w:sz w:val="28"/>
        </w:rPr>
        <w:t>二、本證明書自</w:t>
      </w:r>
      <w:proofErr w:type="gramStart"/>
      <w:r>
        <w:rPr>
          <w:rFonts w:ascii="標楷體" w:eastAsia="標楷體" w:hAnsi="標楷體"/>
          <w:sz w:val="28"/>
        </w:rPr>
        <w:t>開立日起</w:t>
      </w:r>
      <w:proofErr w:type="gramEnd"/>
      <w:r>
        <w:rPr>
          <w:rFonts w:ascii="標楷體" w:eastAsia="標楷體" w:hAnsi="標楷體"/>
          <w:sz w:val="28"/>
        </w:rPr>
        <w:t>90日內有效。</w:t>
      </w:r>
    </w:p>
    <w:p w14:paraId="2B7EAD55" w14:textId="77777777" w:rsidR="007229A9" w:rsidRDefault="007229A9">
      <w:pPr>
        <w:pStyle w:val="Textbody"/>
        <w:spacing w:line="460" w:lineRule="exact"/>
        <w:rPr>
          <w:rFonts w:ascii="標楷體" w:eastAsia="標楷體" w:hAnsi="標楷體"/>
          <w:sz w:val="28"/>
        </w:rPr>
      </w:pPr>
    </w:p>
    <w:p w14:paraId="7BA23D25" w14:textId="77777777" w:rsidR="007229A9" w:rsidRDefault="007229A9" w:rsidP="00114512">
      <w:pPr>
        <w:pStyle w:val="Textbody"/>
        <w:rPr>
          <w:rFonts w:ascii="標楷體" w:eastAsia="標楷體" w:hAnsi="標楷體" w:hint="eastAsia"/>
        </w:rPr>
      </w:pPr>
    </w:p>
    <w:p w14:paraId="1A10BE2A" w14:textId="77777777" w:rsidR="007229A9" w:rsidRDefault="007229A9">
      <w:pPr>
        <w:pStyle w:val="Textbody"/>
        <w:spacing w:line="500" w:lineRule="exact"/>
        <w:jc w:val="both"/>
        <w:rPr>
          <w:rFonts w:ascii="標楷體" w:eastAsia="標楷體" w:hAnsi="標楷體"/>
          <w:sz w:val="32"/>
          <w:szCs w:val="32"/>
        </w:rPr>
      </w:pPr>
    </w:p>
    <w:p w14:paraId="0F5BFF58" w14:textId="77777777" w:rsidR="007229A9" w:rsidRDefault="00000000">
      <w:pPr>
        <w:pStyle w:val="Textbody"/>
        <w:spacing w:line="500" w:lineRule="exact"/>
        <w:jc w:val="both"/>
      </w:pPr>
      <w:r>
        <w:rPr>
          <w:noProof/>
        </w:rPr>
        <mc:AlternateContent>
          <mc:Choice Requires="wps">
            <w:drawing>
              <wp:anchor distT="0" distB="0" distL="114300" distR="114300" simplePos="0" relativeHeight="251658240" behindDoc="0" locked="0" layoutInCell="1" allowOverlap="1" wp14:anchorId="2F0EA781" wp14:editId="603CD7AD">
                <wp:simplePos x="0" y="0"/>
                <wp:positionH relativeFrom="column">
                  <wp:posOffset>3768120</wp:posOffset>
                </wp:positionH>
                <wp:positionV relativeFrom="paragraph">
                  <wp:posOffset>74160</wp:posOffset>
                </wp:positionV>
                <wp:extent cx="1370880" cy="1715039"/>
                <wp:effectExtent l="0" t="0" r="19770" b="18511"/>
                <wp:wrapSquare wrapText="left"/>
                <wp:docPr id="1" name="Text Box 1431"/>
                <wp:cNvGraphicFramePr/>
                <a:graphic xmlns:a="http://schemas.openxmlformats.org/drawingml/2006/main">
                  <a:graphicData uri="http://schemas.microsoft.com/office/word/2010/wordprocessingShape">
                    <wps:wsp>
                      <wps:cNvSpPr txBox="1"/>
                      <wps:spPr>
                        <a:xfrm>
                          <a:off x="0" y="0"/>
                          <a:ext cx="1370880" cy="1715039"/>
                        </a:xfrm>
                        <a:prstGeom prst="rect">
                          <a:avLst/>
                        </a:prstGeom>
                        <a:noFill/>
                        <a:ln w="9398">
                          <a:solidFill>
                            <a:srgbClr val="000000"/>
                          </a:solidFill>
                          <a:prstDash val="dash"/>
                        </a:ln>
                      </wps:spPr>
                      <wps:txbx>
                        <w:txbxContent>
                          <w:p w14:paraId="2DE1F2C8" w14:textId="77777777" w:rsidR="007229A9" w:rsidRDefault="00000000">
                            <w:pPr>
                              <w:pStyle w:val="Textbody"/>
                              <w:jc w:val="center"/>
                              <w:rPr>
                                <w:rFonts w:ascii="標楷體" w:eastAsia="標楷體" w:hAnsi="標楷體"/>
                                <w:szCs w:val="28"/>
                              </w:rPr>
                            </w:pPr>
                            <w:r>
                              <w:rPr>
                                <w:rFonts w:ascii="標楷體" w:eastAsia="標楷體" w:hAnsi="標楷體"/>
                                <w:szCs w:val="28"/>
                              </w:rPr>
                              <w:t>證明書專用章</w:t>
                            </w:r>
                          </w:p>
                        </w:txbxContent>
                      </wps:txbx>
                      <wps:bodyPr vert="horz" wrap="square" lIns="91440" tIns="45720" rIns="91440" bIns="45720" anchor="t" compatLnSpc="0">
                        <a:noAutofit/>
                      </wps:bodyPr>
                    </wps:wsp>
                  </a:graphicData>
                </a:graphic>
              </wp:anchor>
            </w:drawing>
          </mc:Choice>
          <mc:Fallback>
            <w:pict>
              <v:shapetype w14:anchorId="2F0EA781" id="_x0000_t202" coordsize="21600,21600" o:spt="202" path="m,l,21600r21600,l21600,xe">
                <v:stroke joinstyle="miter"/>
                <v:path gradientshapeok="t" o:connecttype="rect"/>
              </v:shapetype>
              <v:shape id="Text Box 1431" o:spid="_x0000_s1026" type="#_x0000_t202" style="position:absolute;left:0;text-align:left;margin-left:296.7pt;margin-top:5.85pt;width:107.95pt;height:135.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" filled="f" strokeweight=".74pt">
                <v:stroke dashstyle="dash"/>
                <v:textbox>
                  <w:txbxContent>
                    <w:p w14:paraId="2DE1F2C8" w14:textId="77777777" w:rsidR="007229A9" w:rsidRDefault="00000000">
                      <w:pPr>
                        <w:pStyle w:val="Textbody"/>
                        <w:jc w:val="center"/>
                        <w:rPr>
                          <w:rFonts w:ascii="標楷體" w:eastAsia="標楷體" w:hAnsi="標楷體"/>
                          <w:szCs w:val="28"/>
                        </w:rPr>
                      </w:pPr>
                      <w:r>
                        <w:rPr>
                          <w:rFonts w:ascii="標楷體" w:eastAsia="標楷體" w:hAnsi="標楷體"/>
                          <w:szCs w:val="28"/>
                        </w:rPr>
                        <w:t>證明書專用章</w:t>
                      </w:r>
                    </w:p>
                  </w:txbxContent>
                </v:textbox>
                <w10:wrap type="square" side="left"/>
              </v:shape>
            </w:pict>
          </mc:Fallback>
        </mc:AlternateContent>
      </w:r>
    </w:p>
    <w:p w14:paraId="575F7B47" w14:textId="77777777" w:rsidR="007229A9" w:rsidRDefault="007229A9">
      <w:pPr>
        <w:pStyle w:val="Textbody"/>
        <w:spacing w:line="500" w:lineRule="exact"/>
        <w:jc w:val="both"/>
        <w:rPr>
          <w:rFonts w:ascii="標楷體" w:eastAsia="標楷體" w:hAnsi="標楷體"/>
          <w:sz w:val="32"/>
          <w:szCs w:val="32"/>
        </w:rPr>
      </w:pPr>
    </w:p>
    <w:p w14:paraId="0509485C" w14:textId="77777777" w:rsidR="007229A9" w:rsidRDefault="007229A9">
      <w:pPr>
        <w:pStyle w:val="Textbody"/>
        <w:spacing w:line="500" w:lineRule="exact"/>
        <w:jc w:val="both"/>
        <w:rPr>
          <w:rFonts w:ascii="標楷體" w:eastAsia="標楷體" w:hAnsi="標楷體"/>
          <w:sz w:val="32"/>
          <w:szCs w:val="32"/>
        </w:rPr>
      </w:pPr>
    </w:p>
    <w:p w14:paraId="5029A4AC" w14:textId="77777777" w:rsidR="007229A9" w:rsidRDefault="00000000">
      <w:pPr>
        <w:pStyle w:val="Textbody"/>
        <w:spacing w:line="500" w:lineRule="exact"/>
        <w:jc w:val="both"/>
      </w:pPr>
      <w:r>
        <w:rPr>
          <w:rFonts w:ascii="標楷體" w:eastAsia="標楷體" w:hAnsi="標楷體"/>
          <w:sz w:val="32"/>
          <w:szCs w:val="32"/>
        </w:rPr>
        <w:t xml:space="preserve">        </w:t>
      </w:r>
      <w:r>
        <w:rPr>
          <w:rFonts w:ascii="標楷體" w:eastAsia="標楷體" w:hAnsi="標楷體"/>
          <w:sz w:val="40"/>
          <w:szCs w:val="40"/>
        </w:rPr>
        <w:t>直轄市/縣（市）政府</w:t>
      </w:r>
    </w:p>
    <w:p w14:paraId="689F3D9D" w14:textId="77777777" w:rsidR="007229A9" w:rsidRDefault="007229A9">
      <w:pPr>
        <w:pStyle w:val="Textbody"/>
        <w:spacing w:line="500" w:lineRule="exact"/>
        <w:jc w:val="both"/>
        <w:rPr>
          <w:rFonts w:ascii="標楷體" w:eastAsia="標楷體" w:hAnsi="標楷體"/>
          <w:sz w:val="32"/>
          <w:szCs w:val="32"/>
        </w:rPr>
      </w:pPr>
    </w:p>
    <w:p w14:paraId="400B95CA" w14:textId="77777777" w:rsidR="007229A9" w:rsidRDefault="007229A9">
      <w:pPr>
        <w:pStyle w:val="Textbody"/>
        <w:spacing w:line="500" w:lineRule="exact"/>
        <w:jc w:val="both"/>
        <w:rPr>
          <w:rFonts w:ascii="標楷體" w:eastAsia="標楷體" w:hAnsi="標楷體"/>
          <w:sz w:val="32"/>
          <w:szCs w:val="32"/>
        </w:rPr>
      </w:pPr>
    </w:p>
    <w:p w14:paraId="177E337D" w14:textId="77777777" w:rsidR="007229A9" w:rsidRDefault="007229A9">
      <w:pPr>
        <w:pStyle w:val="Textbody"/>
        <w:rPr>
          <w:rFonts w:ascii="標楷體" w:eastAsia="標楷體" w:hAnsi="標楷體"/>
          <w:sz w:val="32"/>
          <w:szCs w:val="32"/>
        </w:rPr>
      </w:pPr>
    </w:p>
    <w:p w14:paraId="5F89F25D" w14:textId="77777777" w:rsidR="007229A9" w:rsidRDefault="007229A9">
      <w:pPr>
        <w:pStyle w:val="Textbody"/>
        <w:rPr>
          <w:rFonts w:ascii="標楷體" w:eastAsia="標楷體" w:hAnsi="標楷體"/>
          <w:sz w:val="32"/>
          <w:szCs w:val="32"/>
        </w:rPr>
      </w:pPr>
    </w:p>
    <w:p w14:paraId="4A23BD37" w14:textId="77777777" w:rsidR="007229A9" w:rsidRDefault="007229A9">
      <w:pPr>
        <w:pStyle w:val="Textbody"/>
        <w:rPr>
          <w:rFonts w:ascii="標楷體" w:eastAsia="標楷體" w:hAnsi="標楷體"/>
        </w:rPr>
      </w:pPr>
    </w:p>
    <w:p w14:paraId="581EC23E" w14:textId="77777777" w:rsidR="007229A9" w:rsidRDefault="00000000">
      <w:pPr>
        <w:pStyle w:val="Textbody"/>
        <w:jc w:val="center"/>
        <w:rPr>
          <w:rFonts w:ascii="標楷體" w:eastAsia="標楷體" w:hAnsi="標楷體"/>
          <w:sz w:val="32"/>
          <w:szCs w:val="32"/>
        </w:rPr>
      </w:pPr>
      <w:r>
        <w:rPr>
          <w:rFonts w:ascii="標楷體" w:eastAsia="標楷體" w:hAnsi="標楷體"/>
          <w:sz w:val="32"/>
          <w:szCs w:val="32"/>
        </w:rPr>
        <w:t>中   華   民   國 ○ 年 ○ 月 ○日</w:t>
      </w:r>
    </w:p>
    <w:sectPr w:rsidR="007229A9">
      <w:headerReference w:type="default" r:id="rId6"/>
      <w:footerReference w:type="default" r:id="rId7"/>
      <w:pgSz w:w="11907" w:h="16840"/>
      <w:pgMar w:top="539" w:right="1072" w:bottom="720" w:left="103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6519B" w14:textId="77777777" w:rsidR="00E8221A" w:rsidRDefault="00E8221A">
      <w:r>
        <w:separator/>
      </w:r>
    </w:p>
  </w:endnote>
  <w:endnote w:type="continuationSeparator" w:id="0">
    <w:p w14:paraId="540E8DF1" w14:textId="77777777" w:rsidR="00E8221A" w:rsidRDefault="00E82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思源黑體">
    <w:panose1 w:val="020B0500000000000000"/>
    <w:charset w:val="88"/>
    <w:family w:val="swiss"/>
    <w:notTrueType/>
    <w:pitch w:val="variable"/>
    <w:sig w:usb0="30000287" w:usb1="2BDF3C10" w:usb2="00000016" w:usb3="00000000" w:csb0="003A0107"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BD580" w14:textId="77777777" w:rsidR="00000000" w:rsidRDefault="0000000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065E2" w14:textId="77777777" w:rsidR="00E8221A" w:rsidRDefault="00E8221A">
      <w:r>
        <w:rPr>
          <w:color w:val="000000"/>
        </w:rPr>
        <w:separator/>
      </w:r>
    </w:p>
  </w:footnote>
  <w:footnote w:type="continuationSeparator" w:id="0">
    <w:p w14:paraId="33170752" w14:textId="77777777" w:rsidR="00E8221A" w:rsidRDefault="00E82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4E5DE" w14:textId="77777777" w:rsidR="00000000" w:rsidRDefault="0000000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24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7229A9"/>
    <w:rsid w:val="00114512"/>
    <w:rsid w:val="002E04E6"/>
    <w:rsid w:val="00381372"/>
    <w:rsid w:val="007229A9"/>
    <w:rsid w:val="00E822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151B"/>
  <w15:docId w15:val="{5591014B-1BDB-46B9-BA70-B43D001ED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Textbody"/>
    <w:next w:val="Textbody"/>
    <w:uiPriority w:val="9"/>
    <w:qFormat/>
    <w:pPr>
      <w:keepNext/>
      <w:spacing w:before="180" w:after="180" w:line="720" w:lineRule="auto"/>
      <w:outlineLvl w:val="0"/>
    </w:pPr>
    <w:rPr>
      <w:rFonts w:ascii="Arial" w:eastAsia="Arial" w:hAnsi="Arial" w:cs="Arial"/>
      <w:sz w:val="52"/>
      <w:szCs w:val="52"/>
    </w:rPr>
  </w:style>
  <w:style w:type="paragraph" w:styleId="2">
    <w:name w:val="heading 2"/>
    <w:basedOn w:val="Textbody"/>
    <w:next w:val="Textbody"/>
    <w:uiPriority w:val="9"/>
    <w:semiHidden/>
    <w:unhideWhenUsed/>
    <w:qFormat/>
    <w:pPr>
      <w:keepNext/>
      <w:spacing w:line="720" w:lineRule="auto"/>
      <w:outlineLvl w:val="1"/>
    </w:pPr>
    <w:rPr>
      <w:rFonts w:ascii="Arial" w:eastAsia="Arial" w:hAnsi="Arial" w:cs="Arial"/>
      <w:sz w:val="48"/>
      <w:szCs w:val="48"/>
    </w:rPr>
  </w:style>
  <w:style w:type="paragraph" w:styleId="3">
    <w:name w:val="heading 3"/>
    <w:basedOn w:val="Textbody"/>
    <w:next w:val="Textbody"/>
    <w:uiPriority w:val="9"/>
    <w:semiHidden/>
    <w:unhideWhenUsed/>
    <w:qFormat/>
    <w:pPr>
      <w:keepNext/>
      <w:spacing w:line="720" w:lineRule="auto"/>
      <w:outlineLvl w:val="2"/>
    </w:pPr>
    <w:rPr>
      <w:rFonts w:ascii="Arial" w:eastAsia="Arial" w:hAnsi="Arial" w:cs="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思源黑體" w:hAnsi="Liberation Sans" w:cs="Tahoma"/>
      <w:sz w:val="28"/>
      <w:szCs w:val="28"/>
    </w:rPr>
  </w:style>
  <w:style w:type="paragraph" w:customStyle="1" w:styleId="Textbody">
    <w:name w:val="Text body"/>
    <w:pPr>
      <w:widowControl w:val="0"/>
      <w:suppressAutoHyphens/>
    </w:pPr>
    <w:rPr>
      <w:kern w:val="3"/>
      <w:sz w:val="24"/>
      <w:szCs w:val="24"/>
    </w:rPr>
  </w:style>
  <w:style w:type="paragraph" w:styleId="HTML">
    <w:name w:val="HTML Preformatted"/>
    <w:basedOn w:val="Textbody"/>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customStyle="1" w:styleId="msonormal0">
    <w:name w:val="msonormal"/>
    <w:basedOn w:val="Textbody"/>
    <w:pPr>
      <w:widowControl/>
      <w:spacing w:before="100" w:after="100"/>
    </w:pPr>
    <w:rPr>
      <w:rFonts w:ascii="新細明體" w:hAnsi="新細明體" w:cs="新細明體"/>
      <w:kern w:val="0"/>
    </w:rPr>
  </w:style>
  <w:style w:type="paragraph" w:styleId="10">
    <w:name w:val="toc 1"/>
    <w:basedOn w:val="Textbody"/>
    <w:next w:val="Textbody"/>
    <w:autoRedefine/>
    <w:pPr>
      <w:tabs>
        <w:tab w:val="right" w:leader="dot" w:pos="9174"/>
      </w:tabs>
      <w:spacing w:before="120" w:after="120" w:line="400" w:lineRule="exact"/>
    </w:pPr>
    <w:rPr>
      <w:rFonts w:eastAsia="標楷體"/>
      <w:b/>
      <w:caps/>
      <w:sz w:val="28"/>
      <w:szCs w:val="28"/>
    </w:rPr>
  </w:style>
  <w:style w:type="paragraph" w:styleId="20">
    <w:name w:val="toc 2"/>
    <w:basedOn w:val="Textbody"/>
    <w:next w:val="Textbody"/>
    <w:autoRedefine/>
    <w:pPr>
      <w:tabs>
        <w:tab w:val="right" w:leader="dot" w:pos="9174"/>
      </w:tabs>
      <w:ind w:left="240"/>
    </w:pPr>
    <w:rPr>
      <w:rFonts w:eastAsia="標楷體"/>
      <w:b/>
      <w:smallCaps/>
      <w:sz w:val="28"/>
      <w:szCs w:val="28"/>
    </w:rPr>
  </w:style>
  <w:style w:type="paragraph" w:customStyle="1" w:styleId="HeaderandFooter">
    <w:name w:val="Header and Footer"/>
    <w:basedOn w:val="Standard"/>
    <w:pPr>
      <w:suppressLineNumbers/>
      <w:tabs>
        <w:tab w:val="center" w:pos="4819"/>
        <w:tab w:val="right" w:pos="9638"/>
      </w:tabs>
    </w:pPr>
  </w:style>
  <w:style w:type="paragraph" w:styleId="a3">
    <w:name w:val="header"/>
    <w:basedOn w:val="Textbody"/>
    <w:pPr>
      <w:tabs>
        <w:tab w:val="center" w:pos="4153"/>
        <w:tab w:val="right" w:pos="8306"/>
      </w:tabs>
      <w:snapToGrid w:val="0"/>
    </w:pPr>
    <w:rPr>
      <w:sz w:val="20"/>
      <w:szCs w:val="20"/>
    </w:rPr>
  </w:style>
  <w:style w:type="paragraph" w:styleId="a4">
    <w:name w:val="footer"/>
    <w:basedOn w:val="Textbody"/>
    <w:pPr>
      <w:tabs>
        <w:tab w:val="center" w:pos="4153"/>
        <w:tab w:val="right" w:pos="8306"/>
      </w:tabs>
      <w:snapToGrid w:val="0"/>
    </w:pPr>
    <w:rPr>
      <w:sz w:val="20"/>
      <w:szCs w:val="20"/>
    </w:rPr>
  </w:style>
  <w:style w:type="paragraph" w:styleId="a5">
    <w:name w:val="Date"/>
    <w:basedOn w:val="Textbody"/>
    <w:next w:val="Textbody"/>
    <w:pPr>
      <w:jc w:val="right"/>
    </w:pPr>
  </w:style>
  <w:style w:type="paragraph" w:styleId="21">
    <w:name w:val="Body Text 2"/>
    <w:basedOn w:val="Textbody"/>
    <w:rPr>
      <w:rFonts w:eastAsia="標楷體"/>
      <w:b/>
      <w:bCs/>
      <w:sz w:val="40"/>
    </w:rPr>
  </w:style>
  <w:style w:type="paragraph" w:styleId="22">
    <w:name w:val="Body Text Indent 2"/>
    <w:basedOn w:val="Textbody"/>
    <w:pPr>
      <w:ind w:left="2341" w:hanging="901"/>
    </w:pPr>
    <w:rPr>
      <w:rFonts w:ascii="標楷體" w:eastAsia="標楷體" w:hAnsi="標楷體" w:cs="標楷體"/>
      <w:b/>
      <w:bCs/>
      <w:sz w:val="36"/>
      <w:szCs w:val="20"/>
    </w:rPr>
  </w:style>
  <w:style w:type="paragraph" w:customStyle="1" w:styleId="Framecontents">
    <w:name w:val="Frame contents"/>
    <w:basedOn w:val="Standard"/>
  </w:style>
  <w:style w:type="character" w:styleId="a6">
    <w:name w:val="Hyperlink"/>
    <w:rPr>
      <w:color w:val="0000FF"/>
      <w:u w:val="single"/>
    </w:rPr>
  </w:style>
  <w:style w:type="character" w:styleId="a7">
    <w:name w:val="FollowedHyperlink"/>
    <w:basedOn w:val="a0"/>
    <w:rPr>
      <w:color w:val="954F72"/>
      <w:u w:val="single"/>
    </w:rPr>
  </w:style>
  <w:style w:type="character" w:customStyle="1" w:styleId="11">
    <w:name w:val="標題 1 字元"/>
    <w:basedOn w:val="a0"/>
    <w:rPr>
      <w:rFonts w:ascii="Calibri Light" w:eastAsia="新細明體" w:hAnsi="Calibri Light" w:cs="Times New Roman"/>
      <w:b/>
      <w:bCs/>
      <w:kern w:val="3"/>
      <w:sz w:val="52"/>
      <w:szCs w:val="52"/>
    </w:rPr>
  </w:style>
  <w:style w:type="character" w:customStyle="1" w:styleId="23">
    <w:name w:val="標題 2 字元"/>
    <w:basedOn w:val="a0"/>
    <w:rPr>
      <w:rFonts w:ascii="Calibri Light" w:eastAsia="新細明體" w:hAnsi="Calibri Light" w:cs="Times New Roman"/>
      <w:b/>
      <w:bCs/>
      <w:kern w:val="3"/>
      <w:sz w:val="48"/>
      <w:szCs w:val="48"/>
    </w:rPr>
  </w:style>
  <w:style w:type="character" w:customStyle="1" w:styleId="30">
    <w:name w:val="標題 3 字元"/>
    <w:basedOn w:val="a0"/>
    <w:rPr>
      <w:rFonts w:ascii="Calibri Light" w:eastAsia="新細明體" w:hAnsi="Calibri Light" w:cs="Times New Roman"/>
      <w:b/>
      <w:bCs/>
      <w:kern w:val="3"/>
      <w:sz w:val="36"/>
      <w:szCs w:val="36"/>
    </w:rPr>
  </w:style>
  <w:style w:type="character" w:customStyle="1" w:styleId="HTML0">
    <w:name w:val="HTML 預設格式 字元"/>
    <w:basedOn w:val="a0"/>
    <w:rPr>
      <w:rFonts w:ascii="Courier New" w:eastAsia="Courier New" w:hAnsi="Courier New" w:cs="Courier New"/>
      <w:kern w:val="3"/>
    </w:rPr>
  </w:style>
  <w:style w:type="character" w:customStyle="1" w:styleId="a8">
    <w:name w:val="頁首 字元"/>
    <w:basedOn w:val="a0"/>
    <w:rPr>
      <w:kern w:val="3"/>
    </w:rPr>
  </w:style>
  <w:style w:type="character" w:customStyle="1" w:styleId="a9">
    <w:name w:val="頁尾 字元"/>
    <w:basedOn w:val="a0"/>
    <w:rPr>
      <w:kern w:val="3"/>
    </w:rPr>
  </w:style>
  <w:style w:type="character" w:customStyle="1" w:styleId="aa">
    <w:name w:val="日期 字元"/>
    <w:basedOn w:val="a0"/>
    <w:rPr>
      <w:kern w:val="3"/>
      <w:sz w:val="24"/>
      <w:szCs w:val="24"/>
    </w:rPr>
  </w:style>
  <w:style w:type="character" w:customStyle="1" w:styleId="24">
    <w:name w:val="本文 2 字元"/>
    <w:basedOn w:val="a0"/>
    <w:rPr>
      <w:kern w:val="3"/>
      <w:sz w:val="24"/>
      <w:szCs w:val="24"/>
    </w:rPr>
  </w:style>
  <w:style w:type="character" w:customStyle="1" w:styleId="25">
    <w:name w:val="本文縮排 2 字元"/>
    <w:basedOn w:val="a0"/>
    <w:rPr>
      <w:kern w:val="3"/>
      <w:sz w:val="24"/>
      <w:szCs w:val="24"/>
    </w:rPr>
  </w:style>
  <w:style w:type="character" w:customStyle="1" w:styleId="tt1big">
    <w:name w:val="tt1big"/>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Words>
  <Characters>370</Characters>
  <Application>Microsoft Office Word</Application>
  <DocSecurity>0</DocSecurity>
  <Lines>3</Lines>
  <Paragraphs>1</Paragraphs>
  <ScaleCrop>false</ScaleCrop>
  <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系統功能架構圖</dc:title>
  <dc:subject/>
  <dc:creator>user01</dc:creator>
  <dc:description/>
  <cp:lastModifiedBy>熊竣旋</cp:lastModifiedBy>
  <cp:revision>2</cp:revision>
  <cp:lastPrinted>2014-03-24T00:00:00Z</cp:lastPrinted>
  <dcterms:created xsi:type="dcterms:W3CDTF">2026-08-11T01:56:00Z</dcterms:created>
  <dcterms:modified xsi:type="dcterms:W3CDTF">2026-08-11T01:56:00Z</dcterms:modified>
</cp:coreProperties>
</file>