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5326" w14:textId="77777777" w:rsidR="00691150" w:rsidRDefault="00EA3463">
      <w:pPr>
        <w:jc w:val="center"/>
      </w:pPr>
      <w:r>
        <w:rPr>
          <w:rFonts w:ascii="標楷體" w:eastAsia="標楷體" w:hAnsi="標楷體" w:cs="新細明體"/>
          <w:b/>
          <w:color w:val="FFFFFF"/>
          <w:kern w:val="0"/>
          <w:sz w:val="36"/>
          <w:szCs w:val="36"/>
          <w:u w:val="thick"/>
        </w:rPr>
        <w:t>麗</w:t>
      </w:r>
      <w:r>
        <w:rPr>
          <w:rFonts w:ascii="標楷體" w:eastAsia="標楷體" w:hAnsi="標楷體" w:cs="新細明體"/>
          <w:b/>
          <w:kern w:val="0"/>
          <w:sz w:val="36"/>
          <w:szCs w:val="36"/>
          <w:u w:val="single"/>
        </w:rPr>
        <w:t xml:space="preserve">                      </w:t>
      </w:r>
      <w:r>
        <w:rPr>
          <w:rFonts w:ascii="標楷體" w:eastAsia="標楷體" w:hAnsi="標楷體" w:cs="新細明體"/>
          <w:b/>
          <w:kern w:val="0"/>
          <w:sz w:val="36"/>
          <w:szCs w:val="36"/>
          <w:u w:val="single"/>
        </w:rPr>
        <w:t>診所</w:t>
      </w:r>
    </w:p>
    <w:p w14:paraId="0A67CD52" w14:textId="77777777" w:rsidR="00691150" w:rsidRDefault="00EA3463">
      <w:pPr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受託辦理敬老愛心卡折抵健保門診基本部分負擔費用撥款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835"/>
        <w:gridCol w:w="2789"/>
        <w:gridCol w:w="2035"/>
      </w:tblGrid>
      <w:tr w:rsidR="00691150" w14:paraId="6C29E280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8793" w14:textId="77777777" w:rsidR="00691150" w:rsidRDefault="00EA3463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  <w:u w:val="single"/>
              </w:rPr>
              <w:t>115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請款核銷金額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新臺幣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)</w:t>
            </w:r>
          </w:p>
        </w:tc>
      </w:tr>
      <w:tr w:rsidR="00691150" w14:paraId="55DF3891" w14:textId="77777777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2903" w14:textId="77777777" w:rsidR="00691150" w:rsidRDefault="00EA34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編號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09C5" w14:textId="77777777" w:rsidR="00691150" w:rsidRDefault="00EA34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卡機名稱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8E74" w14:textId="77777777" w:rsidR="00691150" w:rsidRDefault="00EA34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核銷金額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C158" w14:textId="77777777" w:rsidR="00691150" w:rsidRDefault="00EA34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人次</w:t>
            </w:r>
          </w:p>
        </w:tc>
      </w:tr>
      <w:tr w:rsidR="00691150" w14:paraId="105DAB41" w14:textId="77777777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E638" w14:textId="77777777" w:rsidR="00691150" w:rsidRDefault="00EA34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E07E" w14:textId="77777777" w:rsidR="00691150" w:rsidRDefault="00EA34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卡通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F5DA" w14:textId="77777777" w:rsidR="00691150" w:rsidRDefault="0069115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68E3" w14:textId="77777777" w:rsidR="00691150" w:rsidRDefault="0069115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691150" w14:paraId="39D7DCEF" w14:textId="77777777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8778" w14:textId="77777777" w:rsidR="00691150" w:rsidRDefault="00EA34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02E6" w14:textId="77777777" w:rsidR="00691150" w:rsidRDefault="00EA34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悠遊卡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1894" w14:textId="77777777" w:rsidR="00691150" w:rsidRDefault="0069115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DC9B" w14:textId="77777777" w:rsidR="00691150" w:rsidRDefault="0069115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691150" w14:paraId="3E30504B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8043" w14:textId="77777777" w:rsidR="00691150" w:rsidRDefault="00EA34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總計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501A" w14:textId="77777777" w:rsidR="00691150" w:rsidRDefault="0069115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AD0C" w14:textId="77777777" w:rsidR="00691150" w:rsidRDefault="0069115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14:paraId="5E852A28" w14:textId="77777777" w:rsidR="00691150" w:rsidRDefault="00691150"/>
    <w:sectPr w:rsidR="00691150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607B" w14:textId="77777777" w:rsidR="00EA3463" w:rsidRDefault="00EA3463">
      <w:r>
        <w:separator/>
      </w:r>
    </w:p>
  </w:endnote>
  <w:endnote w:type="continuationSeparator" w:id="0">
    <w:p w14:paraId="6DEB71A4" w14:textId="77777777" w:rsidR="00EA3463" w:rsidRDefault="00EA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6DA5" w14:textId="77777777" w:rsidR="00EA3463" w:rsidRDefault="00EA3463">
      <w:r>
        <w:rPr>
          <w:color w:val="000000"/>
        </w:rPr>
        <w:separator/>
      </w:r>
    </w:p>
  </w:footnote>
  <w:footnote w:type="continuationSeparator" w:id="0">
    <w:p w14:paraId="5BEF45EC" w14:textId="77777777" w:rsidR="00EA3463" w:rsidRDefault="00EA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1150"/>
    <w:rsid w:val="00691150"/>
    <w:rsid w:val="00EA3463"/>
    <w:rsid w:val="00EB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D4472"/>
  <w15:docId w15:val="{AC976D28-22B0-4A29-B753-48BC0F16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柯荔翔</dc:creator>
  <dc:description/>
  <cp:lastModifiedBy>洪麗惠</cp:lastModifiedBy>
  <cp:revision>2</cp:revision>
  <cp:lastPrinted>2020-12-25T09:20:00Z</cp:lastPrinted>
  <dcterms:created xsi:type="dcterms:W3CDTF">2026-04-09T06:33:00Z</dcterms:created>
  <dcterms:modified xsi:type="dcterms:W3CDTF">2026-04-09T06:33:00Z</dcterms:modified>
</cp:coreProperties>
</file>