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D1" w:rsidRPr="001B6C9A" w:rsidRDefault="00A547D1" w:rsidP="008F5EE4">
      <w:pPr>
        <w:spacing w:line="440" w:lineRule="atLeast"/>
        <w:jc w:val="center"/>
        <w:outlineLvl w:val="0"/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</w:pPr>
      <w:bookmarkStart w:id="0" w:name="_Toc143006561"/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11</w:t>
      </w:r>
      <w:r w:rsidR="00E12880" w:rsidRPr="001B6C9A">
        <w:rPr>
          <w:rFonts w:ascii="Times New Roman" w:eastAsia="標楷體" w:hAnsi="Times New Roman" w:hint="eastAsia"/>
          <w:b/>
          <w:bCs/>
          <w:noProof/>
          <w:kern w:val="52"/>
          <w:sz w:val="40"/>
          <w:szCs w:val="48"/>
        </w:rPr>
        <w:t>5-117</w:t>
      </w:r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年度周產期高風險孕產婦</w:t>
      </w:r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(</w:t>
      </w:r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兒</w:t>
      </w:r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)</w:t>
      </w:r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追蹤關懷計畫</w:t>
      </w:r>
    </w:p>
    <w:p w:rsidR="008F5EE4" w:rsidRPr="001B6C9A" w:rsidRDefault="008F5EE4" w:rsidP="008F5EE4">
      <w:pPr>
        <w:spacing w:line="440" w:lineRule="atLeast"/>
        <w:jc w:val="center"/>
        <w:outlineLvl w:val="0"/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</w:pPr>
      <w:r w:rsidRPr="001B6C9A">
        <w:rPr>
          <w:rFonts w:ascii="Times New Roman" w:eastAsia="標楷體" w:hAnsi="Times New Roman"/>
          <w:b/>
          <w:bCs/>
          <w:noProof/>
          <w:kern w:val="52"/>
          <w:sz w:val="40"/>
          <w:szCs w:val="48"/>
        </w:rPr>
        <w:t>合作同意書</w:t>
      </w:r>
      <w:bookmarkEnd w:id="0"/>
      <w:r w:rsidR="000B06A5" w:rsidRPr="001B6C9A">
        <w:rPr>
          <w:rFonts w:ascii="Times New Roman" w:eastAsia="標楷體" w:hAnsi="Times New Roman" w:hint="eastAsia"/>
          <w:b/>
          <w:bCs/>
          <w:noProof/>
          <w:kern w:val="52"/>
          <w:sz w:val="40"/>
          <w:szCs w:val="48"/>
        </w:rPr>
        <w:t>(</w:t>
      </w:r>
      <w:r w:rsidR="000B06A5" w:rsidRPr="001B6C9A">
        <w:rPr>
          <w:rFonts w:ascii="Times New Roman" w:eastAsia="標楷體" w:hAnsi="Times New Roman" w:hint="eastAsia"/>
          <w:b/>
          <w:bCs/>
          <w:noProof/>
          <w:kern w:val="52"/>
          <w:sz w:val="40"/>
          <w:szCs w:val="48"/>
        </w:rPr>
        <w:t>草案</w:t>
      </w:r>
      <w:r w:rsidR="000B06A5" w:rsidRPr="001B6C9A">
        <w:rPr>
          <w:rFonts w:ascii="Times New Roman" w:eastAsia="標楷體" w:hAnsi="Times New Roman" w:hint="eastAsia"/>
          <w:b/>
          <w:bCs/>
          <w:noProof/>
          <w:kern w:val="52"/>
          <w:sz w:val="40"/>
          <w:szCs w:val="48"/>
        </w:rPr>
        <w:t>)</w:t>
      </w:r>
    </w:p>
    <w:p w:rsidR="008F5EE4" w:rsidRPr="001B6C9A" w:rsidRDefault="00586BFB" w:rsidP="00586BFB">
      <w:pPr>
        <w:spacing w:line="440" w:lineRule="atLeast"/>
        <w:jc w:val="right"/>
        <w:outlineLvl w:val="0"/>
        <w:rPr>
          <w:rFonts w:ascii="Times New Roman" w:eastAsia="標楷體" w:hAnsi="Times New Roman"/>
          <w:b/>
          <w:bCs/>
          <w:noProof/>
          <w:kern w:val="52"/>
          <w:sz w:val="18"/>
          <w:szCs w:val="18"/>
        </w:rPr>
      </w:pPr>
      <w:r w:rsidRPr="001B6C9A">
        <w:rPr>
          <w:rFonts w:ascii="Times New Roman" w:eastAsia="標楷體" w:hAnsi="Times New Roman" w:hint="eastAsia"/>
          <w:b/>
          <w:bCs/>
          <w:noProof/>
          <w:kern w:val="52"/>
          <w:sz w:val="18"/>
          <w:szCs w:val="18"/>
        </w:rPr>
        <w:t>11</w:t>
      </w:r>
      <w:r w:rsidR="00E12880" w:rsidRPr="001B6C9A">
        <w:rPr>
          <w:rFonts w:ascii="Times New Roman" w:eastAsia="標楷體" w:hAnsi="Times New Roman" w:hint="eastAsia"/>
          <w:b/>
          <w:bCs/>
          <w:noProof/>
          <w:kern w:val="52"/>
          <w:sz w:val="18"/>
          <w:szCs w:val="18"/>
        </w:rPr>
        <w:t>4</w:t>
      </w:r>
      <w:r w:rsidRPr="001B6C9A">
        <w:rPr>
          <w:rFonts w:ascii="Times New Roman" w:eastAsia="標楷體" w:hAnsi="Times New Roman" w:hint="eastAsia"/>
          <w:b/>
          <w:bCs/>
          <w:noProof/>
          <w:kern w:val="52"/>
          <w:sz w:val="18"/>
          <w:szCs w:val="18"/>
        </w:rPr>
        <w:t>年</w:t>
      </w:r>
      <w:r w:rsidRPr="001B6C9A">
        <w:rPr>
          <w:rFonts w:ascii="Times New Roman" w:eastAsia="標楷體" w:hAnsi="Times New Roman" w:hint="eastAsia"/>
          <w:b/>
          <w:bCs/>
          <w:noProof/>
          <w:kern w:val="52"/>
          <w:sz w:val="18"/>
          <w:szCs w:val="18"/>
        </w:rPr>
        <w:t>1</w:t>
      </w:r>
      <w:r w:rsidR="00E12880" w:rsidRPr="001B6C9A">
        <w:rPr>
          <w:rFonts w:ascii="Times New Roman" w:eastAsia="標楷體" w:hAnsi="Times New Roman" w:hint="eastAsia"/>
          <w:b/>
          <w:bCs/>
          <w:noProof/>
          <w:kern w:val="52"/>
          <w:sz w:val="18"/>
          <w:szCs w:val="18"/>
        </w:rPr>
        <w:t>2</w:t>
      </w:r>
      <w:r w:rsidRPr="001B6C9A">
        <w:rPr>
          <w:rFonts w:ascii="Times New Roman" w:eastAsia="標楷體" w:hAnsi="Times New Roman" w:hint="eastAsia"/>
          <w:b/>
          <w:bCs/>
          <w:noProof/>
          <w:kern w:val="52"/>
          <w:sz w:val="18"/>
          <w:szCs w:val="18"/>
        </w:rPr>
        <w:t>月</w:t>
      </w:r>
    </w:p>
    <w:p w:rsidR="008F5EE4" w:rsidRPr="00A547D1" w:rsidRDefault="008F5EE4" w:rsidP="008F5EE4">
      <w:pPr>
        <w:spacing w:line="440" w:lineRule="atLeast"/>
        <w:jc w:val="both"/>
        <w:rPr>
          <w:rFonts w:ascii="Times New Roman" w:eastAsia="標楷體" w:hAnsi="Times New Roman"/>
          <w:sz w:val="40"/>
          <w:szCs w:val="44"/>
        </w:rPr>
      </w:pPr>
      <w:r w:rsidRPr="001B6C9A">
        <w:rPr>
          <w:rFonts w:ascii="Times New Roman" w:eastAsia="標楷體" w:hAnsi="Times New Roman"/>
          <w:sz w:val="36"/>
          <w:szCs w:val="44"/>
        </w:rPr>
        <w:t>本機構</w:t>
      </w:r>
      <w:r w:rsidRPr="001B6C9A">
        <w:rPr>
          <w:rFonts w:ascii="Times New Roman" w:eastAsia="標楷體" w:hAnsi="Times New Roman" w:hint="eastAsia"/>
          <w:sz w:val="36"/>
          <w:szCs w:val="44"/>
        </w:rPr>
        <w:t>_________________</w:t>
      </w:r>
      <w:r w:rsidRPr="001B6C9A">
        <w:rPr>
          <w:rFonts w:ascii="Times New Roman" w:eastAsia="標楷體" w:hAnsi="Times New Roman"/>
          <w:sz w:val="36"/>
          <w:szCs w:val="44"/>
        </w:rPr>
        <w:t>與</w:t>
      </w:r>
      <w:proofErr w:type="gramStart"/>
      <w:r w:rsidRPr="001B6C9A">
        <w:rPr>
          <w:rFonts w:ascii="Times New Roman" w:eastAsia="標楷體" w:hAnsi="Times New Roman" w:hint="eastAsia"/>
          <w:sz w:val="36"/>
          <w:szCs w:val="44"/>
        </w:rPr>
        <w:t>臺</w:t>
      </w:r>
      <w:proofErr w:type="gramEnd"/>
      <w:r w:rsidRPr="001B6C9A">
        <w:rPr>
          <w:rFonts w:ascii="Times New Roman" w:eastAsia="標楷體" w:hAnsi="Times New Roman" w:hint="eastAsia"/>
          <w:sz w:val="36"/>
          <w:szCs w:val="44"/>
        </w:rPr>
        <w:t>中市政府</w:t>
      </w:r>
      <w:r w:rsidRPr="001B6C9A">
        <w:rPr>
          <w:rFonts w:ascii="Times New Roman" w:eastAsia="標楷體" w:hAnsi="Times New Roman"/>
          <w:sz w:val="36"/>
          <w:szCs w:val="44"/>
        </w:rPr>
        <w:t>衛生局合作</w:t>
      </w:r>
      <w:r w:rsidR="00847A46" w:rsidRPr="001B6C9A">
        <w:rPr>
          <w:rFonts w:ascii="Times New Roman" w:eastAsia="標楷體" w:hAnsi="Times New Roman" w:hint="eastAsia"/>
          <w:sz w:val="36"/>
          <w:szCs w:val="44"/>
        </w:rPr>
        <w:t>參</w:t>
      </w:r>
      <w:r w:rsidR="00444CE9" w:rsidRPr="001B6C9A">
        <w:rPr>
          <w:rFonts w:ascii="Times New Roman" w:eastAsia="標楷體" w:hAnsi="Times New Roman" w:hint="eastAsia"/>
          <w:sz w:val="36"/>
          <w:szCs w:val="44"/>
        </w:rPr>
        <w:t>加</w:t>
      </w:r>
      <w:r w:rsidR="00444CE9" w:rsidRPr="001B6C9A">
        <w:rPr>
          <w:rFonts w:ascii="Times New Roman" w:eastAsia="標楷體" w:hAnsi="Times New Roman" w:hint="eastAsia"/>
          <w:sz w:val="36"/>
          <w:szCs w:val="44"/>
        </w:rPr>
        <w:t>11</w:t>
      </w:r>
      <w:r w:rsidR="00E12880" w:rsidRPr="001B6C9A">
        <w:rPr>
          <w:rFonts w:ascii="Times New Roman" w:eastAsia="標楷體" w:hAnsi="Times New Roman" w:hint="eastAsia"/>
          <w:sz w:val="36"/>
          <w:szCs w:val="44"/>
        </w:rPr>
        <w:t>5-</w:t>
      </w:r>
      <w:proofErr w:type="gramStart"/>
      <w:r w:rsidR="00E12880" w:rsidRPr="001B6C9A">
        <w:rPr>
          <w:rFonts w:ascii="Times New Roman" w:eastAsia="標楷體" w:hAnsi="Times New Roman" w:hint="eastAsia"/>
          <w:sz w:val="36"/>
          <w:szCs w:val="44"/>
        </w:rPr>
        <w:t>117</w:t>
      </w:r>
      <w:proofErr w:type="gramEnd"/>
      <w:r w:rsidR="00444CE9" w:rsidRPr="001B6C9A">
        <w:rPr>
          <w:rFonts w:ascii="Times New Roman" w:eastAsia="標楷體" w:hAnsi="Times New Roman"/>
          <w:sz w:val="36"/>
          <w:szCs w:val="44"/>
        </w:rPr>
        <w:t>年度「周產期高風險</w:t>
      </w:r>
      <w:proofErr w:type="gramStart"/>
      <w:r w:rsidR="00444CE9" w:rsidRPr="001B6C9A">
        <w:rPr>
          <w:rFonts w:ascii="Times New Roman" w:eastAsia="標楷體" w:hAnsi="Times New Roman"/>
          <w:sz w:val="36"/>
          <w:szCs w:val="44"/>
        </w:rPr>
        <w:t>孕</w:t>
      </w:r>
      <w:proofErr w:type="gramEnd"/>
      <w:r w:rsidR="00444CE9" w:rsidRPr="001B6C9A">
        <w:rPr>
          <w:rFonts w:ascii="Times New Roman" w:eastAsia="標楷體" w:hAnsi="Times New Roman"/>
          <w:sz w:val="36"/>
          <w:szCs w:val="44"/>
        </w:rPr>
        <w:t>產婦</w:t>
      </w:r>
      <w:r w:rsidR="00444CE9" w:rsidRPr="001B6C9A">
        <w:rPr>
          <w:rFonts w:ascii="Times New Roman" w:eastAsia="標楷體" w:hAnsi="Times New Roman"/>
          <w:sz w:val="36"/>
          <w:szCs w:val="44"/>
        </w:rPr>
        <w:t>(</w:t>
      </w:r>
      <w:r w:rsidR="00444CE9" w:rsidRPr="001B6C9A">
        <w:rPr>
          <w:rFonts w:ascii="Times New Roman" w:eastAsia="標楷體" w:hAnsi="Times New Roman"/>
          <w:sz w:val="36"/>
          <w:szCs w:val="44"/>
        </w:rPr>
        <w:t>兒</w:t>
      </w:r>
      <w:r w:rsidR="00444CE9" w:rsidRPr="001B6C9A">
        <w:rPr>
          <w:rFonts w:ascii="Times New Roman" w:eastAsia="標楷體" w:hAnsi="Times New Roman"/>
          <w:sz w:val="36"/>
          <w:szCs w:val="44"/>
        </w:rPr>
        <w:t>)</w:t>
      </w:r>
      <w:r w:rsidR="00444CE9" w:rsidRPr="001B6C9A">
        <w:rPr>
          <w:rFonts w:ascii="Times New Roman" w:eastAsia="標楷體" w:hAnsi="Times New Roman"/>
          <w:sz w:val="36"/>
          <w:szCs w:val="44"/>
        </w:rPr>
        <w:t>追蹤關懷計畫」</w:t>
      </w:r>
      <w:r w:rsidR="00DB2205" w:rsidRPr="001B6C9A">
        <w:rPr>
          <w:rFonts w:ascii="Times New Roman" w:eastAsia="標楷體" w:hAnsi="Times New Roman" w:hint="eastAsia"/>
          <w:sz w:val="36"/>
          <w:szCs w:val="44"/>
        </w:rPr>
        <w:t>，</w:t>
      </w:r>
      <w:r w:rsidR="00DB2205" w:rsidRPr="001B6C9A">
        <w:rPr>
          <w:rFonts w:ascii="Times New Roman" w:eastAsia="標楷體" w:hAnsi="Times New Roman"/>
          <w:sz w:val="36"/>
          <w:szCs w:val="44"/>
          <w:u w:val="single"/>
        </w:rPr>
        <w:t>同意</w:t>
      </w:r>
      <w:r w:rsidR="00DB2205" w:rsidRPr="001B6C9A">
        <w:rPr>
          <w:rFonts w:ascii="Times New Roman" w:eastAsia="標楷體" w:hAnsi="Times New Roman" w:hint="eastAsia"/>
          <w:sz w:val="36"/>
          <w:szCs w:val="44"/>
          <w:u w:val="single"/>
        </w:rPr>
        <w:t>提供經評估符合計畫之周產期高風險個案，由</w:t>
      </w:r>
      <w:r w:rsidR="00DB2205" w:rsidRPr="00444CE9">
        <w:rPr>
          <w:rFonts w:ascii="Times New Roman" w:eastAsia="標楷體" w:hAnsi="Times New Roman" w:hint="eastAsia"/>
          <w:sz w:val="36"/>
          <w:szCs w:val="44"/>
          <w:u w:val="single"/>
        </w:rPr>
        <w:t>衛生局</w:t>
      </w:r>
      <w:r w:rsidR="00DB2205">
        <w:rPr>
          <w:rFonts w:ascii="Times New Roman" w:eastAsia="標楷體" w:hAnsi="Times New Roman" w:hint="eastAsia"/>
          <w:sz w:val="36"/>
          <w:szCs w:val="44"/>
          <w:u w:val="single"/>
        </w:rPr>
        <w:t>暨委託單位進行後續個案追蹤關懷</w:t>
      </w:r>
      <w:r w:rsidR="00DB2205">
        <w:rPr>
          <w:rFonts w:ascii="Times New Roman" w:eastAsia="標楷體" w:hAnsi="Times New Roman" w:hint="eastAsia"/>
          <w:sz w:val="36"/>
          <w:szCs w:val="44"/>
        </w:rPr>
        <w:t>，並</w:t>
      </w:r>
      <w:r w:rsidR="00DB2205" w:rsidRPr="00A547D1">
        <w:rPr>
          <w:rFonts w:ascii="Times New Roman" w:eastAsia="標楷體" w:hAnsi="Times New Roman"/>
          <w:sz w:val="36"/>
          <w:szCs w:val="44"/>
        </w:rPr>
        <w:t>充分瞭解「周產期高風險</w:t>
      </w:r>
      <w:proofErr w:type="gramStart"/>
      <w:r w:rsidR="00DB2205" w:rsidRPr="00A547D1">
        <w:rPr>
          <w:rFonts w:ascii="Times New Roman" w:eastAsia="標楷體" w:hAnsi="Times New Roman"/>
          <w:sz w:val="36"/>
          <w:szCs w:val="44"/>
        </w:rPr>
        <w:t>孕</w:t>
      </w:r>
      <w:proofErr w:type="gramEnd"/>
      <w:r w:rsidR="00DB2205" w:rsidRPr="00A547D1">
        <w:rPr>
          <w:rFonts w:ascii="Times New Roman" w:eastAsia="標楷體" w:hAnsi="Times New Roman"/>
          <w:sz w:val="36"/>
          <w:szCs w:val="44"/>
        </w:rPr>
        <w:t>產婦</w:t>
      </w:r>
      <w:r w:rsidR="00DB2205" w:rsidRPr="00A547D1">
        <w:rPr>
          <w:rFonts w:ascii="Times New Roman" w:eastAsia="標楷體" w:hAnsi="Times New Roman"/>
          <w:sz w:val="36"/>
          <w:szCs w:val="44"/>
        </w:rPr>
        <w:t>(</w:t>
      </w:r>
      <w:r w:rsidR="00DB2205" w:rsidRPr="00A547D1">
        <w:rPr>
          <w:rFonts w:ascii="Times New Roman" w:eastAsia="標楷體" w:hAnsi="Times New Roman"/>
          <w:sz w:val="36"/>
          <w:szCs w:val="44"/>
        </w:rPr>
        <w:t>兒</w:t>
      </w:r>
      <w:r w:rsidR="00DB2205" w:rsidRPr="00A547D1">
        <w:rPr>
          <w:rFonts w:ascii="Times New Roman" w:eastAsia="標楷體" w:hAnsi="Times New Roman"/>
          <w:sz w:val="36"/>
          <w:szCs w:val="44"/>
        </w:rPr>
        <w:t>)</w:t>
      </w:r>
      <w:bookmarkStart w:id="1" w:name="_GoBack"/>
      <w:bookmarkEnd w:id="1"/>
      <w:r w:rsidR="00DB2205" w:rsidRPr="00A547D1">
        <w:rPr>
          <w:rFonts w:ascii="Times New Roman" w:eastAsia="標楷體" w:hAnsi="Times New Roman"/>
          <w:sz w:val="36"/>
          <w:szCs w:val="44"/>
        </w:rPr>
        <w:t>追蹤關懷計畫作業申請須知」內容須配合事項</w:t>
      </w:r>
      <w:r w:rsidRPr="00A547D1">
        <w:rPr>
          <w:rFonts w:ascii="Times New Roman" w:eastAsia="標楷體" w:hAnsi="Times New Roman"/>
          <w:sz w:val="36"/>
          <w:szCs w:val="44"/>
        </w:rPr>
        <w:t>，同意配合辦理。</w:t>
      </w: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sz w:val="32"/>
          <w:szCs w:val="36"/>
        </w:rPr>
      </w:pPr>
    </w:p>
    <w:p w:rsidR="008F5EE4" w:rsidRPr="00A547D1" w:rsidRDefault="008F5EE4" w:rsidP="00A547D1">
      <w:pPr>
        <w:spacing w:line="440" w:lineRule="atLeast"/>
        <w:ind w:left="960" w:firstLine="480"/>
        <w:rPr>
          <w:rFonts w:ascii="Times New Roman" w:eastAsia="標楷體" w:hAnsi="Times New Roman"/>
          <w:sz w:val="36"/>
          <w:szCs w:val="44"/>
        </w:rPr>
      </w:pPr>
      <w:r w:rsidRPr="00A547D1">
        <w:rPr>
          <w:rFonts w:ascii="Times New Roman" w:eastAsia="標楷體" w:hAnsi="Times New Roman"/>
          <w:sz w:val="36"/>
          <w:szCs w:val="44"/>
        </w:rPr>
        <w:t>此致</w:t>
      </w:r>
    </w:p>
    <w:p w:rsidR="008F5EE4" w:rsidRPr="00A547D1" w:rsidRDefault="00A547D1" w:rsidP="00A547D1">
      <w:pPr>
        <w:wordWrap w:val="0"/>
        <w:spacing w:line="440" w:lineRule="atLeast"/>
        <w:ind w:left="2880" w:right="1440" w:firstLine="480"/>
        <w:rPr>
          <w:rFonts w:ascii="Times New Roman" w:eastAsia="標楷體" w:hAnsi="Times New Roman"/>
          <w:sz w:val="36"/>
          <w:szCs w:val="44"/>
        </w:rPr>
      </w:pPr>
      <w:proofErr w:type="gramStart"/>
      <w:r w:rsidRPr="00A547D1">
        <w:rPr>
          <w:rFonts w:ascii="Times New Roman" w:eastAsia="標楷體" w:hAnsi="Times New Roman"/>
          <w:sz w:val="36"/>
          <w:szCs w:val="44"/>
        </w:rPr>
        <w:t>臺</w:t>
      </w:r>
      <w:proofErr w:type="gramEnd"/>
      <w:r w:rsidRPr="00A547D1">
        <w:rPr>
          <w:rFonts w:ascii="Times New Roman" w:eastAsia="標楷體" w:hAnsi="Times New Roman"/>
          <w:sz w:val="36"/>
          <w:szCs w:val="44"/>
        </w:rPr>
        <w:t>中市政府</w:t>
      </w:r>
      <w:r w:rsidR="008F5EE4" w:rsidRPr="00A547D1">
        <w:rPr>
          <w:rFonts w:ascii="Times New Roman" w:eastAsia="標楷體" w:hAnsi="Times New Roman"/>
          <w:sz w:val="36"/>
          <w:szCs w:val="44"/>
        </w:rPr>
        <w:t>衛生局</w:t>
      </w: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sz w:val="28"/>
          <w:szCs w:val="36"/>
        </w:rPr>
      </w:pP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sz w:val="28"/>
          <w:szCs w:val="36"/>
        </w:rPr>
      </w:pP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sz w:val="36"/>
          <w:szCs w:val="44"/>
        </w:rPr>
      </w:pPr>
      <w:r w:rsidRPr="00A547D1">
        <w:rPr>
          <w:rFonts w:ascii="Times New Roman" w:eastAsia="標楷體" w:hAnsi="Times New Roman"/>
          <w:sz w:val="36"/>
          <w:szCs w:val="44"/>
        </w:rPr>
        <w:t>同意書簽署人：</w:t>
      </w: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sz w:val="28"/>
          <w:szCs w:val="36"/>
        </w:rPr>
      </w:pP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sz w:val="36"/>
          <w:szCs w:val="44"/>
          <w:u w:val="single"/>
        </w:rPr>
      </w:pPr>
      <w:r w:rsidRPr="00A547D1">
        <w:rPr>
          <w:rFonts w:ascii="Times New Roman" w:eastAsia="標楷體" w:hAnsi="Times New Roman"/>
          <w:sz w:val="36"/>
          <w:szCs w:val="44"/>
          <w:u w:val="single"/>
        </w:rPr>
        <w:t xml:space="preserve">          </w:t>
      </w:r>
      <w:r w:rsidRPr="00A547D1">
        <w:rPr>
          <w:rFonts w:ascii="Times New Roman" w:eastAsia="標楷體" w:hAnsi="Times New Roman"/>
          <w:sz w:val="36"/>
          <w:szCs w:val="44"/>
          <w:u w:val="single"/>
        </w:rPr>
        <w:t xml:space="preserve">　　　</w:t>
      </w:r>
      <w:r w:rsidRPr="00A547D1">
        <w:rPr>
          <w:rFonts w:ascii="Times New Roman" w:eastAsia="標楷體" w:hAnsi="Times New Roman"/>
          <w:sz w:val="36"/>
          <w:szCs w:val="44"/>
          <w:u w:val="single"/>
        </w:rPr>
        <w:t xml:space="preserve"> </w:t>
      </w:r>
      <w:r w:rsidRPr="00A547D1">
        <w:rPr>
          <w:rFonts w:ascii="Times New Roman" w:eastAsia="標楷體" w:hAnsi="Times New Roman"/>
          <w:sz w:val="36"/>
          <w:szCs w:val="44"/>
          <w:u w:val="single"/>
        </w:rPr>
        <w:softHyphen/>
      </w:r>
      <w:r w:rsidRPr="00A547D1">
        <w:rPr>
          <w:rFonts w:ascii="Times New Roman" w:eastAsia="標楷體" w:hAnsi="Times New Roman"/>
          <w:sz w:val="36"/>
          <w:szCs w:val="44"/>
          <w:u w:val="single"/>
        </w:rPr>
        <w:softHyphen/>
      </w:r>
      <w:r w:rsidRPr="00A547D1">
        <w:rPr>
          <w:rFonts w:ascii="Times New Roman" w:eastAsia="標楷體" w:hAnsi="Times New Roman"/>
          <w:sz w:val="36"/>
          <w:szCs w:val="44"/>
          <w:u w:val="single"/>
        </w:rPr>
        <w:softHyphen/>
      </w:r>
      <w:r w:rsidRPr="00A547D1">
        <w:rPr>
          <w:rFonts w:ascii="Times New Roman" w:eastAsia="標楷體" w:hAnsi="Times New Roman"/>
          <w:sz w:val="36"/>
          <w:szCs w:val="44"/>
        </w:rPr>
        <w:t>（機構）</w:t>
      </w:r>
    </w:p>
    <w:p w:rsidR="008F5EE4" w:rsidRPr="00A547D1" w:rsidRDefault="008F5EE4" w:rsidP="008F5EE4">
      <w:pPr>
        <w:spacing w:line="440" w:lineRule="atLeast"/>
        <w:rPr>
          <w:rFonts w:ascii="Times New Roman" w:eastAsia="標楷體" w:hAnsi="Times New Roman"/>
          <w:b/>
          <w:sz w:val="36"/>
          <w:szCs w:val="44"/>
          <w:u w:val="single"/>
        </w:rPr>
      </w:pPr>
    </w:p>
    <w:p w:rsidR="008F5EE4" w:rsidRDefault="008F5EE4" w:rsidP="008F5EE4">
      <w:pPr>
        <w:spacing w:line="440" w:lineRule="atLeast"/>
        <w:rPr>
          <w:rFonts w:ascii="Times New Roman" w:eastAsia="標楷體" w:hAnsi="Times New Roman"/>
          <w:sz w:val="36"/>
          <w:szCs w:val="44"/>
        </w:rPr>
      </w:pPr>
      <w:r w:rsidRPr="00A547D1">
        <w:rPr>
          <w:rFonts w:ascii="Times New Roman" w:eastAsia="標楷體" w:hAnsi="Times New Roman"/>
          <w:sz w:val="36"/>
          <w:szCs w:val="44"/>
          <w:u w:val="single"/>
        </w:rPr>
        <w:t xml:space="preserve">                   </w:t>
      </w:r>
      <w:r w:rsidRPr="00A547D1">
        <w:rPr>
          <w:rFonts w:ascii="Times New Roman" w:eastAsia="標楷體" w:hAnsi="Times New Roman"/>
          <w:sz w:val="36"/>
          <w:szCs w:val="44"/>
        </w:rPr>
        <w:t>（首長簽章）</w:t>
      </w:r>
    </w:p>
    <w:p w:rsidR="00A547D1" w:rsidRDefault="00A547D1" w:rsidP="008F5EE4">
      <w:pPr>
        <w:spacing w:line="440" w:lineRule="atLeast"/>
        <w:rPr>
          <w:rFonts w:ascii="Times New Roman" w:eastAsia="標楷體" w:hAnsi="Times New Roman"/>
          <w:sz w:val="36"/>
          <w:szCs w:val="44"/>
        </w:rPr>
      </w:pPr>
    </w:p>
    <w:p w:rsidR="00A547D1" w:rsidRDefault="00A547D1" w:rsidP="008F5EE4">
      <w:pPr>
        <w:spacing w:line="440" w:lineRule="atLeast"/>
        <w:rPr>
          <w:rFonts w:ascii="Times New Roman" w:eastAsia="標楷體" w:hAnsi="Times New Roman"/>
          <w:sz w:val="36"/>
          <w:szCs w:val="44"/>
        </w:rPr>
      </w:pPr>
    </w:p>
    <w:p w:rsidR="00A547D1" w:rsidRPr="00A547D1" w:rsidRDefault="00A547D1" w:rsidP="008F5EE4">
      <w:pPr>
        <w:spacing w:line="440" w:lineRule="atLeast"/>
        <w:rPr>
          <w:rFonts w:ascii="Times New Roman" w:eastAsia="標楷體" w:hAnsi="Times New Roman"/>
          <w:sz w:val="36"/>
          <w:szCs w:val="44"/>
        </w:rPr>
      </w:pPr>
    </w:p>
    <w:p w:rsidR="000B38CE" w:rsidRDefault="008F5EE4" w:rsidP="000B38CE">
      <w:pPr>
        <w:jc w:val="center"/>
        <w:rPr>
          <w:rFonts w:ascii="Times New Roman" w:eastAsia="標楷體" w:hAnsi="Times New Roman"/>
          <w:sz w:val="32"/>
          <w:szCs w:val="36"/>
        </w:rPr>
      </w:pPr>
      <w:r w:rsidRPr="000B38CE">
        <w:rPr>
          <w:rFonts w:ascii="Times New Roman" w:eastAsia="標楷體" w:hAnsi="Times New Roman"/>
          <w:sz w:val="32"/>
          <w:szCs w:val="36"/>
        </w:rPr>
        <w:t>本合作同意書簽署日期：</w:t>
      </w:r>
      <w:r w:rsidR="000B38CE" w:rsidRPr="000B38CE">
        <w:rPr>
          <w:rFonts w:ascii="Times New Roman" w:eastAsia="標楷體" w:hAnsi="Times New Roman"/>
          <w:sz w:val="32"/>
          <w:szCs w:val="36"/>
        </w:rPr>
        <w:t>_________</w:t>
      </w:r>
      <w:r w:rsidR="000B38CE" w:rsidRPr="000B38CE">
        <w:rPr>
          <w:rFonts w:ascii="Times New Roman" w:eastAsia="標楷體" w:hAnsi="Times New Roman"/>
          <w:sz w:val="32"/>
          <w:szCs w:val="36"/>
        </w:rPr>
        <w:t>年</w:t>
      </w:r>
      <w:r w:rsidR="000B38CE" w:rsidRPr="000B38CE">
        <w:rPr>
          <w:rFonts w:ascii="Times New Roman" w:eastAsia="標楷體" w:hAnsi="Times New Roman"/>
          <w:sz w:val="32"/>
          <w:szCs w:val="36"/>
        </w:rPr>
        <w:t>_________</w:t>
      </w:r>
      <w:r w:rsidR="000B38CE" w:rsidRPr="000B38CE">
        <w:rPr>
          <w:rFonts w:ascii="Times New Roman" w:eastAsia="標楷體" w:hAnsi="Times New Roman"/>
          <w:sz w:val="32"/>
          <w:szCs w:val="36"/>
        </w:rPr>
        <w:t>月</w:t>
      </w:r>
      <w:r w:rsidR="000B38CE" w:rsidRPr="000B38CE">
        <w:rPr>
          <w:rFonts w:ascii="Times New Roman" w:eastAsia="標楷體" w:hAnsi="Times New Roman"/>
          <w:sz w:val="32"/>
          <w:szCs w:val="36"/>
        </w:rPr>
        <w:t>_________</w:t>
      </w:r>
      <w:r w:rsidR="000B38CE" w:rsidRPr="000B38CE">
        <w:rPr>
          <w:rFonts w:ascii="Times New Roman" w:eastAsia="標楷體" w:hAnsi="Times New Roman"/>
          <w:sz w:val="32"/>
          <w:szCs w:val="36"/>
        </w:rPr>
        <w:t>日</w:t>
      </w:r>
    </w:p>
    <w:p w:rsidR="005F45D8" w:rsidRPr="005F45D8" w:rsidRDefault="005F45D8" w:rsidP="005F45D8">
      <w:pPr>
        <w:widowControl/>
        <w:jc w:val="right"/>
        <w:rPr>
          <w:rFonts w:ascii="Times New Roman" w:eastAsia="標楷體" w:hAnsi="Times New Roman"/>
          <w:szCs w:val="36"/>
        </w:rPr>
      </w:pPr>
      <w:r w:rsidRPr="005F45D8">
        <w:rPr>
          <w:rFonts w:ascii="Times New Roman" w:eastAsia="標楷體" w:hAnsi="Times New Roman"/>
          <w:szCs w:val="36"/>
          <w:bdr w:val="single" w:sz="4" w:space="0" w:color="auto"/>
        </w:rPr>
        <w:lastRenderedPageBreak/>
        <w:t>附件</w:t>
      </w:r>
      <w:r w:rsidRPr="005F45D8">
        <w:rPr>
          <w:rFonts w:ascii="Times New Roman" w:eastAsia="標楷體" w:hAnsi="Times New Roman"/>
          <w:szCs w:val="36"/>
          <w:bdr w:val="single" w:sz="4" w:space="0" w:color="auto"/>
        </w:rPr>
        <w:t>1</w:t>
      </w:r>
    </w:p>
    <w:p w:rsidR="005F45D8" w:rsidRPr="005F45D8" w:rsidRDefault="00444CE9" w:rsidP="005F45D8">
      <w:pPr>
        <w:widowControl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444CE9">
        <w:rPr>
          <w:rFonts w:ascii="Times New Roman" w:eastAsia="標楷體" w:hAnsi="Times New Roman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6973003" cy="8248650"/>
            <wp:effectExtent l="0" t="0" r="0" b="0"/>
            <wp:wrapNone/>
            <wp:docPr id="5" name="圖片 5" descr="D:\User\Downloads\ilovepdf_pages-to-jpg\周產期高風險孕產婦(兒)追蹤關懷計畫_113年度作業須知_page-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ownloads\ilovepdf_pages-to-jpg\周產期高風險孕產婦(兒)追蹤關懷計畫_113年度作業須知_page-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5" b="4917"/>
                    <a:stretch/>
                  </pic:blipFill>
                  <pic:spPr bwMode="auto">
                    <a:xfrm>
                      <a:off x="0" y="0"/>
                      <a:ext cx="6973003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周產期高風險</w:t>
      </w:r>
      <w:proofErr w:type="gramStart"/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孕</w:t>
      </w:r>
      <w:proofErr w:type="gramEnd"/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產婦</w:t>
      </w:r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(</w:t>
      </w:r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兒</w:t>
      </w:r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)</w:t>
      </w:r>
      <w:r w:rsidR="005F45D8" w:rsidRPr="005F45D8">
        <w:rPr>
          <w:rFonts w:ascii="Times New Roman" w:eastAsia="標楷體" w:hAnsi="Times New Roman" w:hint="eastAsia"/>
          <w:b/>
          <w:sz w:val="32"/>
          <w:szCs w:val="36"/>
        </w:rPr>
        <w:t>追蹤關懷計畫服務作業流程</w:t>
      </w:r>
    </w:p>
    <w:p w:rsidR="005F45D8" w:rsidRPr="005F45D8" w:rsidRDefault="005F45D8" w:rsidP="005F45D8">
      <w:pPr>
        <w:widowControl/>
        <w:jc w:val="right"/>
        <w:rPr>
          <w:rFonts w:ascii="Times New Roman" w:eastAsia="標楷體" w:hAnsi="Times New Roman"/>
          <w:sz w:val="32"/>
          <w:szCs w:val="36"/>
        </w:rPr>
      </w:pPr>
    </w:p>
    <w:p w:rsidR="00C24477" w:rsidRPr="00E12880" w:rsidRDefault="00444CE9" w:rsidP="00E12880">
      <w:pPr>
        <w:widowControl/>
        <w:rPr>
          <w:rFonts w:ascii="Times New Roman" w:eastAsia="標楷體" w:hAnsi="Times New Roman"/>
          <w:sz w:val="32"/>
          <w:szCs w:val="36"/>
        </w:rPr>
      </w:pPr>
      <w:r>
        <w:rPr>
          <w:rFonts w:ascii="Times New Roman" w:eastAsia="標楷體" w:hAnsi="Times New Roman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2881851</wp:posOffset>
                </wp:positionH>
                <wp:positionV relativeFrom="paragraph">
                  <wp:posOffset>7400180</wp:posOffset>
                </wp:positionV>
                <wp:extent cx="381662" cy="182880"/>
                <wp:effectExtent l="0" t="0" r="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A8501" id="矩形 6" o:spid="_x0000_s1026" style="position:absolute;margin-left:226.9pt;margin-top:582.7pt;width:30.0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" fillcolor="white [3212]" stroked="f" strokeweight="1pt"/>
            </w:pict>
          </mc:Fallback>
        </mc:AlternateContent>
      </w:r>
    </w:p>
    <w:sectPr w:rsidR="00C24477" w:rsidRPr="00E12880" w:rsidSect="005F45D8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06D" w:rsidRDefault="00B5706D" w:rsidP="000B38CE">
      <w:r>
        <w:separator/>
      </w:r>
    </w:p>
  </w:endnote>
  <w:endnote w:type="continuationSeparator" w:id="0">
    <w:p w:rsidR="00B5706D" w:rsidRDefault="00B5706D" w:rsidP="000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862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F45D8" w:rsidRPr="005F45D8" w:rsidRDefault="005F45D8">
        <w:pPr>
          <w:pStyle w:val="a5"/>
          <w:jc w:val="center"/>
          <w:rPr>
            <w:rFonts w:ascii="Times New Roman" w:hAnsi="Times New Roman"/>
          </w:rPr>
        </w:pPr>
        <w:r w:rsidRPr="005F45D8">
          <w:rPr>
            <w:rFonts w:ascii="Times New Roman" w:hAnsi="Times New Roman"/>
          </w:rPr>
          <w:fldChar w:fldCharType="begin"/>
        </w:r>
        <w:r w:rsidRPr="005F45D8">
          <w:rPr>
            <w:rFonts w:ascii="Times New Roman" w:hAnsi="Times New Roman"/>
          </w:rPr>
          <w:instrText>PAGE   \* MERGEFORMAT</w:instrText>
        </w:r>
        <w:r w:rsidRPr="005F45D8">
          <w:rPr>
            <w:rFonts w:ascii="Times New Roman" w:hAnsi="Times New Roman"/>
          </w:rPr>
          <w:fldChar w:fldCharType="separate"/>
        </w:r>
        <w:r w:rsidR="00DB2205" w:rsidRPr="00DB2205">
          <w:rPr>
            <w:rFonts w:ascii="Times New Roman" w:hAnsi="Times New Roman"/>
            <w:noProof/>
            <w:lang w:val="zh-TW"/>
          </w:rPr>
          <w:t>2</w:t>
        </w:r>
        <w:r w:rsidRPr="005F45D8">
          <w:rPr>
            <w:rFonts w:ascii="Times New Roman" w:hAnsi="Times New Roman"/>
          </w:rPr>
          <w:fldChar w:fldCharType="end"/>
        </w:r>
      </w:p>
    </w:sdtContent>
  </w:sdt>
  <w:p w:rsidR="005F45D8" w:rsidRDefault="005F45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06D" w:rsidRDefault="00B5706D" w:rsidP="000B38CE">
      <w:r>
        <w:separator/>
      </w:r>
    </w:p>
  </w:footnote>
  <w:footnote w:type="continuationSeparator" w:id="0">
    <w:p w:rsidR="00B5706D" w:rsidRDefault="00B5706D" w:rsidP="000B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E4"/>
    <w:rsid w:val="000B06A5"/>
    <w:rsid w:val="000B38CE"/>
    <w:rsid w:val="001B6C9A"/>
    <w:rsid w:val="001C63A9"/>
    <w:rsid w:val="0020001B"/>
    <w:rsid w:val="00412BF2"/>
    <w:rsid w:val="00413C5B"/>
    <w:rsid w:val="00427549"/>
    <w:rsid w:val="00444CE9"/>
    <w:rsid w:val="00496C75"/>
    <w:rsid w:val="00541999"/>
    <w:rsid w:val="00586BFB"/>
    <w:rsid w:val="005B6F0B"/>
    <w:rsid w:val="005E5A6E"/>
    <w:rsid w:val="005F45D8"/>
    <w:rsid w:val="0070610F"/>
    <w:rsid w:val="00847A46"/>
    <w:rsid w:val="0088299B"/>
    <w:rsid w:val="008F5EE4"/>
    <w:rsid w:val="00920127"/>
    <w:rsid w:val="00A547D1"/>
    <w:rsid w:val="00AC2564"/>
    <w:rsid w:val="00B5706D"/>
    <w:rsid w:val="00C24477"/>
    <w:rsid w:val="00D61522"/>
    <w:rsid w:val="00D83798"/>
    <w:rsid w:val="00DB2205"/>
    <w:rsid w:val="00E12880"/>
    <w:rsid w:val="00F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542E8A-32F9-4AC1-B522-E6A64D06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EE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8C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8C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吳嘉穎</dc:creator>
  <cp:keywords/>
  <dc:description/>
  <cp:lastModifiedBy>c 保健科</cp:lastModifiedBy>
  <cp:revision>2</cp:revision>
  <dcterms:created xsi:type="dcterms:W3CDTF">2025-12-15T01:31:00Z</dcterms:created>
  <dcterms:modified xsi:type="dcterms:W3CDTF">2025-12-15T01:31:00Z</dcterms:modified>
</cp:coreProperties>
</file>