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708"/>
        <w:gridCol w:w="2835"/>
      </w:tblGrid>
      <w:tr w:rsidR="00A05845" w:rsidRPr="00C30B56" w14:paraId="3F3CED11" w14:textId="77777777" w:rsidTr="009B6C39">
        <w:tc>
          <w:tcPr>
            <w:tcW w:w="817" w:type="dxa"/>
            <w:vAlign w:val="center"/>
          </w:tcPr>
          <w:p w14:paraId="038C0FE0" w14:textId="77777777" w:rsidR="00A05845" w:rsidRPr="00254772" w:rsidRDefault="00A05845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修繕項目</w:t>
            </w:r>
          </w:p>
        </w:tc>
        <w:tc>
          <w:tcPr>
            <w:tcW w:w="5954" w:type="dxa"/>
            <w:gridSpan w:val="2"/>
            <w:vAlign w:val="center"/>
          </w:tcPr>
          <w:p w14:paraId="2F49BAC6" w14:textId="77777777" w:rsidR="00A05845" w:rsidRPr="00254772" w:rsidRDefault="00A05845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3A8F12D3" w14:textId="77777777" w:rsidR="00A05845" w:rsidRPr="00254772" w:rsidRDefault="00A05845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修繕期間</w:t>
            </w:r>
          </w:p>
        </w:tc>
        <w:tc>
          <w:tcPr>
            <w:tcW w:w="2835" w:type="dxa"/>
            <w:vAlign w:val="center"/>
          </w:tcPr>
          <w:p w14:paraId="1DD1FAC7" w14:textId="46351440" w:rsidR="00A05845" w:rsidRDefault="00CF6F32" w:rsidP="000351CF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0351CF">
              <w:rPr>
                <w:rFonts w:ascii="標楷體" w:eastAsia="標楷體" w:hAnsi="標楷體" w:hint="eastAsia"/>
                <w:color w:val="auto"/>
                <w:kern w:val="0"/>
              </w:rPr>
              <w:t>年   月    日至</w:t>
            </w:r>
          </w:p>
          <w:p w14:paraId="1B8E5AC5" w14:textId="051186A4" w:rsidR="000351CF" w:rsidRPr="00254772" w:rsidRDefault="00CF6F32" w:rsidP="000351CF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0351CF">
              <w:rPr>
                <w:rFonts w:ascii="標楷體" w:eastAsia="標楷體" w:hAnsi="標楷體" w:hint="eastAsia"/>
                <w:color w:val="auto"/>
                <w:kern w:val="0"/>
              </w:rPr>
              <w:t>年   月    日</w:t>
            </w:r>
          </w:p>
        </w:tc>
      </w:tr>
      <w:tr w:rsidR="000351CF" w:rsidRPr="00C30B56" w14:paraId="411BE04A" w14:textId="77777777" w:rsidTr="00171DEA">
        <w:trPr>
          <w:trHeight w:val="159"/>
        </w:trPr>
        <w:tc>
          <w:tcPr>
            <w:tcW w:w="817" w:type="dxa"/>
            <w:vAlign w:val="center"/>
          </w:tcPr>
          <w:p w14:paraId="1F5F732E" w14:textId="77777777" w:rsidR="000351CF" w:rsidRPr="00254772" w:rsidRDefault="000351CF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修繕經費</w:t>
            </w:r>
          </w:p>
        </w:tc>
        <w:tc>
          <w:tcPr>
            <w:tcW w:w="9497" w:type="dxa"/>
            <w:gridSpan w:val="4"/>
            <w:vAlign w:val="center"/>
          </w:tcPr>
          <w:p w14:paraId="2BD2628F" w14:textId="77777777" w:rsidR="000351CF" w:rsidRPr="00254772" w:rsidRDefault="000351C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新臺幣           元</w:t>
            </w:r>
          </w:p>
        </w:tc>
      </w:tr>
      <w:tr w:rsidR="004B3FBF" w:rsidRPr="00C30B56" w14:paraId="33A6307E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657856A4" w14:textId="77777777" w:rsidR="004B3FBF" w:rsidRPr="00C30B56" w:rsidRDefault="00A05845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修繕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前照片</w:t>
            </w:r>
          </w:p>
        </w:tc>
        <w:tc>
          <w:tcPr>
            <w:tcW w:w="7796" w:type="dxa"/>
            <w:gridSpan w:val="3"/>
            <w:vAlign w:val="center"/>
          </w:tcPr>
          <w:p w14:paraId="54A0B0A9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2DAD8684" w14:textId="77777777" w:rsidTr="00A05845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374B1AE2" w14:textId="12F157DE" w:rsidR="004B3FBF" w:rsidRPr="001D0850" w:rsidRDefault="00A05845" w:rsidP="001D0850">
            <w:pPr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修繕後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3"/>
            <w:vAlign w:val="center"/>
          </w:tcPr>
          <w:p w14:paraId="575331E2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750E4081" w14:textId="77777777" w:rsidR="00D958A0" w:rsidRDefault="00D958A0" w:rsidP="001E2CD6"/>
    <w:sectPr w:rsidR="00D958A0" w:rsidSect="005839D0">
      <w:headerReference w:type="default" r:id="rId7"/>
      <w:footerReference w:type="default" r:id="rId8"/>
      <w:pgSz w:w="11906" w:h="16838" w:code="9"/>
      <w:pgMar w:top="851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ABC" w14:textId="77777777" w:rsidR="005839D0" w:rsidRDefault="005839D0" w:rsidP="00B717FD">
      <w:r>
        <w:separator/>
      </w:r>
    </w:p>
  </w:endnote>
  <w:endnote w:type="continuationSeparator" w:id="0">
    <w:p w14:paraId="17834F85" w14:textId="77777777" w:rsidR="005839D0" w:rsidRDefault="005839D0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6B416712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1B9" w:rsidRPr="004411B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71C1520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06CD" w14:textId="77777777" w:rsidR="005839D0" w:rsidRDefault="005839D0" w:rsidP="00B717FD">
      <w:r>
        <w:separator/>
      </w:r>
    </w:p>
  </w:footnote>
  <w:footnote w:type="continuationSeparator" w:id="0">
    <w:p w14:paraId="7216B927" w14:textId="77777777" w:rsidR="005839D0" w:rsidRDefault="005839D0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0F1D" w14:textId="3A6AF283" w:rsidR="00F12375" w:rsidRDefault="00F12375" w:rsidP="00F12375">
    <w:pPr>
      <w:ind w:right="160"/>
      <w:jc w:val="right"/>
      <w:rPr>
        <w:rFonts w:ascii="Times New Roman" w:hAnsi="Times New Roman"/>
        <w:color w:val="auto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CF6F32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CF6F32">
      <w:rPr>
        <w:rFonts w:ascii="標楷體" w:eastAsia="標楷體" w:hAnsi="標楷體" w:hint="eastAsia"/>
        <w:color w:val="FF0000"/>
        <w:sz w:val="16"/>
        <w:szCs w:val="16"/>
      </w:rPr>
      <w:t>6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D11CFA">
      <w:rPr>
        <w:rFonts w:ascii="標楷體" w:eastAsia="標楷體" w:hAnsi="標楷體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  <w:p w14:paraId="2BCA0EF9" w14:textId="77777777" w:rsidR="000E2162" w:rsidRDefault="000E2162" w:rsidP="001D0850">
    <w:pPr>
      <w:pStyle w:val="a3"/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單位名稱：</w:t>
    </w:r>
  </w:p>
  <w:p w14:paraId="01AD2FAB" w14:textId="77777777" w:rsidR="004411B9" w:rsidRDefault="00573371" w:rsidP="004411B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="00233DB8"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="00A05845"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6C0A51FD" w14:textId="635E3C91" w:rsidR="008E1CD8" w:rsidRPr="000273B5" w:rsidRDefault="00CF6F32" w:rsidP="000273B5">
    <w:pPr>
      <w:pStyle w:val="a3"/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233DB8">
      <w:rPr>
        <w:rFonts w:ascii="標楷體" w:eastAsia="標楷體" w:hAnsi="標楷體" w:hint="eastAsia"/>
        <w:b/>
        <w:sz w:val="28"/>
        <w:szCs w:val="28"/>
      </w:rPr>
      <w:t>年度</w:t>
    </w:r>
    <w:r w:rsidR="004411B9"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="004411B9" w:rsidRPr="004411B9">
      <w:rPr>
        <w:rFonts w:ascii="標楷體" w:eastAsia="標楷體" w:hAnsi="標楷體"/>
        <w:b/>
        <w:sz w:val="28"/>
        <w:szCs w:val="28"/>
      </w:rPr>
      <w:t>-</w:t>
    </w:r>
    <w:r w:rsidR="00E51178" w:rsidRPr="00E51178">
      <w:rPr>
        <w:rFonts w:ascii="標楷體" w:eastAsia="標楷體" w:hAnsi="標楷體" w:hint="eastAsia"/>
        <w:b/>
        <w:sz w:val="28"/>
        <w:szCs w:val="28"/>
      </w:rPr>
      <w:t>小規模多機能</w:t>
    </w:r>
    <w:r w:rsidR="004411B9" w:rsidRPr="004411B9">
      <w:rPr>
        <w:rFonts w:ascii="標楷體" w:eastAsia="標楷體" w:hAnsi="標楷體"/>
        <w:b/>
        <w:sz w:val="28"/>
        <w:szCs w:val="28"/>
      </w:rPr>
      <w:t>服務</w:t>
    </w:r>
    <w:r w:rsidR="00F00733">
      <w:rPr>
        <w:rFonts w:ascii="標楷體" w:eastAsia="標楷體" w:hAnsi="標楷體" w:hint="eastAsia"/>
        <w:b/>
        <w:sz w:val="28"/>
        <w:szCs w:val="28"/>
      </w:rPr>
      <w:t xml:space="preserve"> </w:t>
    </w:r>
    <w:r w:rsidR="00A05845" w:rsidRPr="00F31F70">
      <w:rPr>
        <w:rFonts w:ascii="標楷體" w:eastAsia="標楷體" w:hAnsi="標楷體" w:hint="eastAsia"/>
        <w:b/>
        <w:sz w:val="28"/>
        <w:szCs w:val="28"/>
      </w:rPr>
      <w:t>修繕</w:t>
    </w:r>
    <w:r w:rsidR="00573371" w:rsidRPr="00F31F70">
      <w:rPr>
        <w:rFonts w:ascii="標楷體" w:eastAsia="標楷體" w:hAnsi="標楷體" w:hint="eastAsia"/>
        <w:b/>
        <w:sz w:val="28"/>
        <w:szCs w:val="28"/>
      </w:rPr>
      <w:t>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FD"/>
    <w:rsid w:val="000273B5"/>
    <w:rsid w:val="000351CF"/>
    <w:rsid w:val="000E2162"/>
    <w:rsid w:val="000E78D5"/>
    <w:rsid w:val="000F34B9"/>
    <w:rsid w:val="0015231C"/>
    <w:rsid w:val="00161627"/>
    <w:rsid w:val="001D0850"/>
    <w:rsid w:val="001E2CD6"/>
    <w:rsid w:val="001F4CD7"/>
    <w:rsid w:val="0021604A"/>
    <w:rsid w:val="00217089"/>
    <w:rsid w:val="00233DB8"/>
    <w:rsid w:val="002352FF"/>
    <w:rsid w:val="00254772"/>
    <w:rsid w:val="00267780"/>
    <w:rsid w:val="00295615"/>
    <w:rsid w:val="002D5D35"/>
    <w:rsid w:val="00304798"/>
    <w:rsid w:val="003851CC"/>
    <w:rsid w:val="003A64BD"/>
    <w:rsid w:val="003F14CB"/>
    <w:rsid w:val="003F20F6"/>
    <w:rsid w:val="00430507"/>
    <w:rsid w:val="004411B9"/>
    <w:rsid w:val="0044466C"/>
    <w:rsid w:val="004461B3"/>
    <w:rsid w:val="00470F70"/>
    <w:rsid w:val="004B3FBF"/>
    <w:rsid w:val="004B7298"/>
    <w:rsid w:val="004E01EB"/>
    <w:rsid w:val="00504CD2"/>
    <w:rsid w:val="005078FB"/>
    <w:rsid w:val="005561CB"/>
    <w:rsid w:val="00571FF6"/>
    <w:rsid w:val="00573371"/>
    <w:rsid w:val="005839D0"/>
    <w:rsid w:val="005878D6"/>
    <w:rsid w:val="0059129E"/>
    <w:rsid w:val="005C13B4"/>
    <w:rsid w:val="005D5012"/>
    <w:rsid w:val="006236A8"/>
    <w:rsid w:val="00626692"/>
    <w:rsid w:val="00652305"/>
    <w:rsid w:val="00684C63"/>
    <w:rsid w:val="0068770F"/>
    <w:rsid w:val="00694399"/>
    <w:rsid w:val="006B4898"/>
    <w:rsid w:val="006D2E9B"/>
    <w:rsid w:val="006D6B47"/>
    <w:rsid w:val="006D6DBF"/>
    <w:rsid w:val="007328B9"/>
    <w:rsid w:val="00741BB1"/>
    <w:rsid w:val="007424F4"/>
    <w:rsid w:val="00753879"/>
    <w:rsid w:val="00757313"/>
    <w:rsid w:val="007C1D3E"/>
    <w:rsid w:val="007D22BE"/>
    <w:rsid w:val="00803498"/>
    <w:rsid w:val="00817C48"/>
    <w:rsid w:val="00830857"/>
    <w:rsid w:val="0086256C"/>
    <w:rsid w:val="00880AA5"/>
    <w:rsid w:val="00884599"/>
    <w:rsid w:val="00885204"/>
    <w:rsid w:val="008B3258"/>
    <w:rsid w:val="008B4FDA"/>
    <w:rsid w:val="008C1D17"/>
    <w:rsid w:val="008E1CD8"/>
    <w:rsid w:val="008F5F8C"/>
    <w:rsid w:val="00940D13"/>
    <w:rsid w:val="00954ACB"/>
    <w:rsid w:val="00977418"/>
    <w:rsid w:val="00981483"/>
    <w:rsid w:val="009A2FE2"/>
    <w:rsid w:val="009E16B6"/>
    <w:rsid w:val="009E3754"/>
    <w:rsid w:val="00A007D1"/>
    <w:rsid w:val="00A00C00"/>
    <w:rsid w:val="00A05845"/>
    <w:rsid w:val="00A24ED1"/>
    <w:rsid w:val="00A67DB2"/>
    <w:rsid w:val="00A76DE3"/>
    <w:rsid w:val="00A85DB6"/>
    <w:rsid w:val="00A95298"/>
    <w:rsid w:val="00AD2EA9"/>
    <w:rsid w:val="00B21AE7"/>
    <w:rsid w:val="00B4745F"/>
    <w:rsid w:val="00B717FD"/>
    <w:rsid w:val="00BD6226"/>
    <w:rsid w:val="00BF3287"/>
    <w:rsid w:val="00C30B56"/>
    <w:rsid w:val="00C43ABC"/>
    <w:rsid w:val="00C54DC7"/>
    <w:rsid w:val="00CA1847"/>
    <w:rsid w:val="00CB094C"/>
    <w:rsid w:val="00CF6F32"/>
    <w:rsid w:val="00D03DC0"/>
    <w:rsid w:val="00D061A0"/>
    <w:rsid w:val="00D11CFA"/>
    <w:rsid w:val="00D22C36"/>
    <w:rsid w:val="00D958A0"/>
    <w:rsid w:val="00DB57E1"/>
    <w:rsid w:val="00E3587B"/>
    <w:rsid w:val="00E51178"/>
    <w:rsid w:val="00E72275"/>
    <w:rsid w:val="00EA2797"/>
    <w:rsid w:val="00EC0946"/>
    <w:rsid w:val="00EE076A"/>
    <w:rsid w:val="00F00733"/>
    <w:rsid w:val="00F07F09"/>
    <w:rsid w:val="00F12375"/>
    <w:rsid w:val="00F27500"/>
    <w:rsid w:val="00F31F70"/>
    <w:rsid w:val="00F94CBF"/>
    <w:rsid w:val="00FA2738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4961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FAB6-FB12-4BCA-87DE-A1966337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林孟穎</cp:lastModifiedBy>
  <cp:revision>32</cp:revision>
  <cp:lastPrinted>2023-02-22T09:15:00Z</cp:lastPrinted>
  <dcterms:created xsi:type="dcterms:W3CDTF">2017-03-30T03:08:00Z</dcterms:created>
  <dcterms:modified xsi:type="dcterms:W3CDTF">2025-06-09T05:19:00Z</dcterms:modified>
</cp:coreProperties>
</file>