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B" w:rsidRDefault="00B05AD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臺中市緊急救援系統服務計畫個案轉介單</w:t>
      </w:r>
    </w:p>
    <w:p w:rsidR="00A1765B" w:rsidRDefault="00B05AD0">
      <w:pPr>
        <w:snapToGrid w:val="0"/>
        <w:ind w:right="280"/>
      </w:pPr>
      <w:r>
        <w:rPr>
          <w:rFonts w:ascii="Times New Roman" w:eastAsia="標楷體" w:hAnsi="Times New Roman"/>
          <w:bCs/>
          <w:sz w:val="28"/>
          <w:szCs w:val="24"/>
        </w:rPr>
        <w:t>轉介單位：</w:t>
      </w:r>
      <w:r>
        <w:rPr>
          <w:rFonts w:ascii="Times New Roman" w:eastAsia="標楷體" w:hAnsi="Times New Roman"/>
          <w:bCs/>
          <w:sz w:val="28"/>
          <w:szCs w:val="24"/>
        </w:rPr>
        <w:t xml:space="preserve">                                     </w:t>
      </w:r>
      <w:r>
        <w:rPr>
          <w:rFonts w:ascii="Times New Roman" w:eastAsia="標楷體" w:hAnsi="Times New Roman"/>
          <w:bCs/>
          <w:sz w:val="28"/>
          <w:szCs w:val="24"/>
        </w:rPr>
        <w:t>聯絡電話</w:t>
      </w:r>
      <w:r>
        <w:rPr>
          <w:rFonts w:ascii="新細明體" w:hAnsi="新細明體"/>
          <w:bCs/>
          <w:sz w:val="28"/>
          <w:szCs w:val="24"/>
        </w:rPr>
        <w:t>：</w:t>
      </w:r>
    </w:p>
    <w:tbl>
      <w:tblPr>
        <w:tblW w:w="9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225"/>
        <w:gridCol w:w="1134"/>
        <w:gridCol w:w="1985"/>
        <w:gridCol w:w="1182"/>
        <w:gridCol w:w="2078"/>
      </w:tblGrid>
      <w:tr w:rsidR="00A1765B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個案姓名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A1765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身分證字號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A1765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A1765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1765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聯繫地址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居住地：</w:t>
            </w:r>
          </w:p>
          <w:p w:rsidR="00A1765B" w:rsidRDefault="00B05AD0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戶籍地：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聯絡電話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A1765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A1765B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家系圖</w:t>
            </w:r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5B" w:rsidRDefault="00A176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1765B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個案問題簡述</w:t>
            </w:r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5B" w:rsidRDefault="00B05A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含：生理、心理、家庭、居住、經濟狀況、社會互動、問題需求等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A1765B" w:rsidRDefault="00A1765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1765B">
        <w:tblPrEx>
          <w:tblCellMar>
            <w:top w:w="0" w:type="dxa"/>
            <w:bottom w:w="0" w:type="dxa"/>
          </w:tblCellMar>
        </w:tblPrEx>
        <w:trPr>
          <w:trHeight w:val="247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5B" w:rsidRDefault="00B05AD0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個案問題處理情形</w:t>
            </w:r>
          </w:p>
        </w:tc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5B" w:rsidRDefault="00A1765B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A1765B" w:rsidRDefault="00B05A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備註：如為獨居老人，但未列冊，請一併填寫獨居老人通報單。</w:t>
      </w:r>
    </w:p>
    <w:p w:rsidR="00A1765B" w:rsidRDefault="00A1765B">
      <w:pPr>
        <w:rPr>
          <w:rFonts w:ascii="Times New Roman" w:hAnsi="Times New Roman"/>
          <w:szCs w:val="24"/>
        </w:rPr>
      </w:pPr>
    </w:p>
    <w:p w:rsidR="00A1765B" w:rsidRDefault="00B05AD0">
      <w:r>
        <w:rPr>
          <w:rFonts w:ascii="Times New Roman" w:eastAsia="標楷體" w:hAnsi="Times New Roman"/>
          <w:sz w:val="28"/>
          <w:szCs w:val="24"/>
        </w:rPr>
        <w:t>承辦人：</w:t>
      </w:r>
      <w:r>
        <w:rPr>
          <w:rFonts w:ascii="Times New Roman" w:eastAsia="標楷體" w:hAnsi="Times New Roman"/>
          <w:sz w:val="28"/>
          <w:szCs w:val="24"/>
        </w:rPr>
        <w:t xml:space="preserve">                             </w:t>
      </w:r>
      <w:r>
        <w:rPr>
          <w:rFonts w:ascii="Times New Roman" w:eastAsia="標楷體" w:hAnsi="Times New Roman"/>
          <w:sz w:val="28"/>
          <w:szCs w:val="24"/>
        </w:rPr>
        <w:t>單位主管：</w:t>
      </w:r>
    </w:p>
    <w:sectPr w:rsidR="00A1765B">
      <w:pgSz w:w="11906" w:h="16838"/>
      <w:pgMar w:top="1135" w:right="127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D0" w:rsidRDefault="00B05AD0">
      <w:r>
        <w:separator/>
      </w:r>
    </w:p>
  </w:endnote>
  <w:endnote w:type="continuationSeparator" w:id="0">
    <w:p w:rsidR="00B05AD0" w:rsidRDefault="00B0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D0" w:rsidRDefault="00B05AD0">
      <w:r>
        <w:rPr>
          <w:color w:val="000000"/>
        </w:rPr>
        <w:separator/>
      </w:r>
    </w:p>
  </w:footnote>
  <w:footnote w:type="continuationSeparator" w:id="0">
    <w:p w:rsidR="00B05AD0" w:rsidRDefault="00B0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765B"/>
    <w:rsid w:val="00A1765B"/>
    <w:rsid w:val="00B05AD0"/>
    <w:rsid w:val="00D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86EC7-F05C-436F-9347-E01039D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480" w:lineRule="exact"/>
      <w:ind w:left="48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林涵瑜</dc:creator>
  <dc:description/>
  <cp:lastModifiedBy>熊竣旋</cp:lastModifiedBy>
  <cp:revision>2</cp:revision>
  <cp:lastPrinted>2016-03-10T08:40:00Z</cp:lastPrinted>
  <dcterms:created xsi:type="dcterms:W3CDTF">2024-03-22T09:11:00Z</dcterms:created>
  <dcterms:modified xsi:type="dcterms:W3CDTF">2024-03-22T09:11:00Z</dcterms:modified>
</cp:coreProperties>
</file>